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1FA861" w14:textId="2170163C" w:rsidR="003025E6" w:rsidRDefault="00821FDC" w:rsidP="003025E6">
      <w:pPr>
        <w:spacing w:line="100" w:lineRule="exact"/>
        <w:jc w:val="center"/>
        <w:rPr>
          <w:rFonts w:ascii="Avenir Black" w:hAnsi="Avenir Black"/>
          <w:sz w:val="28"/>
          <w:szCs w:val="28"/>
        </w:rPr>
      </w:pPr>
      <w:r w:rsidRPr="00CD327C">
        <w:rPr>
          <w:rFonts w:ascii="Century Gothic" w:hAnsi="Century Gothic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B31FD0E" wp14:editId="10A9D3DD">
            <wp:simplePos x="0" y="0"/>
            <wp:positionH relativeFrom="column">
              <wp:posOffset>13447</wp:posOffset>
            </wp:positionH>
            <wp:positionV relativeFrom="paragraph">
              <wp:posOffset>63500</wp:posOffset>
            </wp:positionV>
            <wp:extent cx="1142365" cy="501650"/>
            <wp:effectExtent l="0" t="0" r="635" b="63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EC7126" w14:textId="77777777" w:rsidR="00C46678" w:rsidRPr="000C1151" w:rsidRDefault="00C46678" w:rsidP="000C1151">
      <w:pPr>
        <w:rPr>
          <w:rFonts w:asciiTheme="majorHAnsi" w:hAnsiTheme="majorHAnsi" w:cstheme="majorHAnsi"/>
          <w:sz w:val="32"/>
          <w:szCs w:val="32"/>
        </w:rPr>
      </w:pPr>
    </w:p>
    <w:p w14:paraId="2DB35CE0" w14:textId="78187553" w:rsidR="00A71A8A" w:rsidRPr="006F3F92" w:rsidRDefault="00366A13" w:rsidP="00BB0887">
      <w:pPr>
        <w:jc w:val="center"/>
        <w:rPr>
          <w:rFonts w:ascii="Malgun Gothic" w:eastAsia="Malgun Gothic" w:hAnsi="Malgun Gothic" w:cs="Malgun Gothic"/>
          <w:sz w:val="32"/>
          <w:szCs w:val="32"/>
          <w:lang w:eastAsia="ko-KR"/>
        </w:rPr>
      </w:pPr>
      <w:r w:rsidRPr="000C1151">
        <w:rPr>
          <w:rFonts w:asciiTheme="majorHAnsi" w:hAnsiTheme="majorHAnsi" w:cstheme="majorHAnsi"/>
          <w:sz w:val="32"/>
          <w:szCs w:val="32"/>
        </w:rPr>
        <w:t>NAECTE 20</w:t>
      </w:r>
      <w:r w:rsidR="0008124E">
        <w:rPr>
          <w:rFonts w:asciiTheme="majorHAnsi" w:hAnsiTheme="majorHAnsi" w:cstheme="majorHAnsi"/>
          <w:sz w:val="32"/>
          <w:szCs w:val="32"/>
        </w:rPr>
        <w:t>2</w:t>
      </w:r>
      <w:r w:rsidR="00B4441E">
        <w:rPr>
          <w:rFonts w:asciiTheme="majorHAnsi" w:hAnsiTheme="majorHAnsi" w:cstheme="majorHAnsi"/>
          <w:sz w:val="32"/>
          <w:szCs w:val="32"/>
        </w:rPr>
        <w:t>2</w:t>
      </w:r>
      <w:r w:rsidR="00BB0887" w:rsidRPr="000C1151">
        <w:rPr>
          <w:rFonts w:asciiTheme="majorHAnsi" w:hAnsiTheme="majorHAnsi" w:cstheme="majorHAnsi"/>
          <w:sz w:val="32"/>
          <w:szCs w:val="32"/>
        </w:rPr>
        <w:t xml:space="preserve"> AWARDS</w:t>
      </w:r>
    </w:p>
    <w:p w14:paraId="54FED56A" w14:textId="6CDE10FF" w:rsidR="00BB0887" w:rsidRPr="000C1151" w:rsidRDefault="00366A13" w:rsidP="00BB0887">
      <w:pPr>
        <w:jc w:val="center"/>
        <w:rPr>
          <w:rFonts w:asciiTheme="majorHAnsi" w:hAnsiTheme="majorHAnsi" w:cstheme="majorHAnsi"/>
        </w:rPr>
      </w:pPr>
      <w:r w:rsidRPr="000C1151">
        <w:rPr>
          <w:rFonts w:asciiTheme="majorHAnsi" w:hAnsiTheme="majorHAnsi" w:cstheme="majorHAnsi"/>
        </w:rPr>
        <w:t xml:space="preserve">November </w:t>
      </w:r>
      <w:r w:rsidR="008447B4">
        <w:rPr>
          <w:rFonts w:asciiTheme="majorHAnsi" w:hAnsiTheme="majorHAnsi" w:cstheme="majorHAnsi"/>
        </w:rPr>
        <w:t>1</w:t>
      </w:r>
      <w:r w:rsidR="00B4441E">
        <w:rPr>
          <w:rFonts w:asciiTheme="majorHAnsi" w:hAnsiTheme="majorHAnsi" w:cstheme="majorHAnsi"/>
        </w:rPr>
        <w:t>6</w:t>
      </w:r>
      <w:r w:rsidRPr="000C1151">
        <w:rPr>
          <w:rFonts w:asciiTheme="majorHAnsi" w:hAnsiTheme="majorHAnsi" w:cstheme="majorHAnsi"/>
        </w:rPr>
        <w:t>, 20</w:t>
      </w:r>
      <w:r w:rsidR="0008124E">
        <w:rPr>
          <w:rFonts w:asciiTheme="majorHAnsi" w:hAnsiTheme="majorHAnsi" w:cstheme="majorHAnsi"/>
        </w:rPr>
        <w:t>2</w:t>
      </w:r>
      <w:r w:rsidR="00131F72">
        <w:rPr>
          <w:rFonts w:asciiTheme="majorHAnsi" w:hAnsiTheme="majorHAnsi" w:cstheme="majorHAnsi"/>
        </w:rPr>
        <w:t>2</w:t>
      </w:r>
    </w:p>
    <w:p w14:paraId="7B0DA543" w14:textId="6EDD56ED" w:rsidR="003025E6" w:rsidRDefault="003025E6" w:rsidP="003025E6">
      <w:pPr>
        <w:spacing w:line="100" w:lineRule="exact"/>
        <w:jc w:val="center"/>
        <w:rPr>
          <w:rFonts w:asciiTheme="majorHAnsi" w:hAnsiTheme="majorHAnsi" w:cstheme="majorHAnsi"/>
        </w:rPr>
      </w:pPr>
    </w:p>
    <w:p w14:paraId="3C5CBA35" w14:textId="77777777" w:rsidR="0008124E" w:rsidRPr="000C1151" w:rsidRDefault="0008124E" w:rsidP="003025E6">
      <w:pPr>
        <w:spacing w:line="100" w:lineRule="exact"/>
        <w:jc w:val="center"/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4921"/>
        <w:gridCol w:w="195"/>
        <w:gridCol w:w="4846"/>
      </w:tblGrid>
      <w:tr w:rsidR="00B771E7" w:rsidRPr="000C1151" w14:paraId="3E77E2CF" w14:textId="77777777" w:rsidTr="001F06BC">
        <w:trPr>
          <w:trHeight w:val="503"/>
        </w:trPr>
        <w:tc>
          <w:tcPr>
            <w:tcW w:w="4921" w:type="dxa"/>
          </w:tcPr>
          <w:p w14:paraId="26D578B8" w14:textId="49431224" w:rsidR="008447B4" w:rsidRPr="00DC18D1" w:rsidRDefault="008447B4" w:rsidP="000C1151">
            <w:pPr>
              <w:spacing w:before="120"/>
              <w:jc w:val="center"/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</w:pPr>
            <w:r w:rsidRPr="00DC18D1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>Outstanding Early Childhood Teacher Educator Award</w:t>
            </w:r>
          </w:p>
        </w:tc>
        <w:tc>
          <w:tcPr>
            <w:tcW w:w="5041" w:type="dxa"/>
            <w:gridSpan w:val="2"/>
          </w:tcPr>
          <w:p w14:paraId="173CC8D2" w14:textId="77777777" w:rsidR="008447B4" w:rsidRPr="00DC18D1" w:rsidRDefault="008447B4" w:rsidP="008447B4">
            <w:pPr>
              <w:spacing w:before="120"/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 w:rsidRPr="00DC18D1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>Outstanding Dissertation Award</w:t>
            </w:r>
            <w:r w:rsidRPr="00DC18D1">
              <w:rPr>
                <w:rFonts w:asciiTheme="majorHAnsi" w:hAnsiTheme="majorHAnsi" w:cstheme="majorHAnsi"/>
                <w:sz w:val="28"/>
                <w:szCs w:val="28"/>
              </w:rPr>
              <w:t xml:space="preserve"> </w:t>
            </w:r>
          </w:p>
          <w:p w14:paraId="053E34AF" w14:textId="5DA53B01" w:rsidR="008447B4" w:rsidRPr="00DC18D1" w:rsidRDefault="008447B4" w:rsidP="000C1151">
            <w:pPr>
              <w:spacing w:before="120"/>
              <w:jc w:val="center"/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</w:pPr>
          </w:p>
        </w:tc>
      </w:tr>
      <w:tr w:rsidR="00B771E7" w:rsidRPr="000C1151" w14:paraId="2454B0CE" w14:textId="77777777" w:rsidTr="001F06BC">
        <w:trPr>
          <w:trHeight w:val="1853"/>
        </w:trPr>
        <w:tc>
          <w:tcPr>
            <w:tcW w:w="4921" w:type="dxa"/>
          </w:tcPr>
          <w:p w14:paraId="303FDCB6" w14:textId="77777777" w:rsidR="008447B4" w:rsidRPr="00DC18D1" w:rsidRDefault="008447B4" w:rsidP="008447B4">
            <w:pPr>
              <w:jc w:val="center"/>
              <w:rPr>
                <w:rFonts w:asciiTheme="majorHAnsi" w:hAnsiTheme="majorHAnsi" w:cstheme="majorHAnsi"/>
              </w:rPr>
            </w:pPr>
          </w:p>
          <w:p w14:paraId="48AE9829" w14:textId="77777777" w:rsidR="007F6CD2" w:rsidRPr="00280C68" w:rsidRDefault="007F6CD2" w:rsidP="00280C68">
            <w:pPr>
              <w:jc w:val="center"/>
            </w:pPr>
            <w:r w:rsidRPr="00280C68">
              <w:t>Pamela Evanshen, Ed.D.</w:t>
            </w:r>
          </w:p>
          <w:p w14:paraId="6D10456B" w14:textId="77777777" w:rsidR="007F6CD2" w:rsidRDefault="007F6CD2" w:rsidP="00280C68">
            <w:pPr>
              <w:jc w:val="center"/>
            </w:pPr>
            <w:r w:rsidRPr="00280C68">
              <w:t>East Tennessee State University</w:t>
            </w:r>
          </w:p>
          <w:p w14:paraId="071D78BB" w14:textId="77777777" w:rsidR="002433C9" w:rsidRPr="00280C68" w:rsidRDefault="002433C9" w:rsidP="00280C68">
            <w:pPr>
              <w:jc w:val="center"/>
            </w:pPr>
          </w:p>
          <w:p w14:paraId="6B74315E" w14:textId="6396E17A" w:rsidR="00B771E7" w:rsidRPr="00280C68" w:rsidRDefault="002433C9" w:rsidP="00B771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66310" wp14:editId="2A580FB0">
                  <wp:extent cx="1181304" cy="1771955"/>
                  <wp:effectExtent l="0" t="0" r="0" b="0"/>
                  <wp:docPr id="1" name="Picture 1" descr="A person and person holding a certificat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erson and person holding a certificate&#10;&#10;Description automatically generated with low confidence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355" cy="183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1705A9" w14:textId="1ADDAB73" w:rsidR="00280C68" w:rsidRPr="00280C68" w:rsidRDefault="008447B4" w:rsidP="00280C68">
            <w:pPr>
              <w:jc w:val="center"/>
            </w:pPr>
            <w:r w:rsidRPr="00280C68">
              <w:t xml:space="preserve">Nominated by </w:t>
            </w:r>
            <w:r w:rsidR="00280C68" w:rsidRPr="00280C68">
              <w:t>Jane Tingle Broderick, Ed. D.</w:t>
            </w:r>
          </w:p>
          <w:p w14:paraId="1E4DF3B0" w14:textId="295B188F" w:rsidR="008447B4" w:rsidRPr="00DC18D1" w:rsidRDefault="008447B4" w:rsidP="008447B4">
            <w:pPr>
              <w:jc w:val="center"/>
              <w:rPr>
                <w:rFonts w:asciiTheme="majorHAnsi" w:hAnsiTheme="majorHAnsi" w:cstheme="majorHAnsi"/>
              </w:rPr>
            </w:pPr>
            <w:r w:rsidRPr="00DC18D1">
              <w:t>Sponsored by</w:t>
            </w:r>
            <w:r w:rsidRPr="00DC18D1">
              <w:rPr>
                <w:rFonts w:asciiTheme="majorHAnsi" w:hAnsiTheme="majorHAnsi" w:cstheme="majorHAnsi"/>
              </w:rPr>
              <w:t xml:space="preserve"> </w:t>
            </w:r>
            <w:r w:rsidRPr="00DC18D1">
              <w:rPr>
                <w:rFonts w:asciiTheme="majorHAnsi" w:hAnsiTheme="majorHAnsi" w:cstheme="majorHAnsi"/>
                <w:b/>
              </w:rPr>
              <w:t>Taylor &amp; Francis</w:t>
            </w:r>
          </w:p>
        </w:tc>
        <w:tc>
          <w:tcPr>
            <w:tcW w:w="5041" w:type="dxa"/>
            <w:gridSpan w:val="2"/>
          </w:tcPr>
          <w:p w14:paraId="0C8E2ADA" w14:textId="77777777" w:rsidR="008447B4" w:rsidRPr="00DC18D1" w:rsidRDefault="008447B4" w:rsidP="008447B4">
            <w:pPr>
              <w:jc w:val="center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56782971" w14:textId="77777777" w:rsidR="0036722A" w:rsidRPr="00453DD8" w:rsidRDefault="0036722A" w:rsidP="00453DD8">
            <w:pPr>
              <w:jc w:val="center"/>
            </w:pPr>
            <w:r w:rsidRPr="00453DD8">
              <w:t>David Barry, Ph.D.</w:t>
            </w:r>
          </w:p>
          <w:p w14:paraId="5ADAC3FE" w14:textId="77777777" w:rsidR="0036722A" w:rsidRPr="00453DD8" w:rsidRDefault="0036722A" w:rsidP="00453DD8">
            <w:pPr>
              <w:jc w:val="center"/>
            </w:pPr>
            <w:r w:rsidRPr="00453DD8">
              <w:t>West Chester University of Pennsylvania</w:t>
            </w:r>
          </w:p>
          <w:p w14:paraId="3C4068E2" w14:textId="059F1ECF" w:rsidR="008447B4" w:rsidRPr="00453DD8" w:rsidRDefault="002433C9" w:rsidP="00453D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6D9E86" wp14:editId="4F776579">
                  <wp:extent cx="1557263" cy="1946579"/>
                  <wp:effectExtent l="0" t="0" r="5080" b="0"/>
                  <wp:docPr id="3" name="Picture 3" descr="Two people holding a certificat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Two people holding a certificate&#10;&#10;Description automatically generated with medium confidence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25" cy="201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10215F" w14:textId="77777777" w:rsidR="00453DD8" w:rsidRPr="00453DD8" w:rsidRDefault="008447B4" w:rsidP="00453DD8">
            <w:pPr>
              <w:jc w:val="center"/>
            </w:pPr>
            <w:r w:rsidRPr="00453DD8">
              <w:t xml:space="preserve">Nominated by </w:t>
            </w:r>
            <w:r w:rsidR="00453DD8" w:rsidRPr="00453DD8">
              <w:t>Christopher Brown, Ph.D.</w:t>
            </w:r>
          </w:p>
          <w:p w14:paraId="6C3ABC3F" w14:textId="5D4B569E" w:rsidR="008447B4" w:rsidRPr="00DC18D1" w:rsidRDefault="008447B4" w:rsidP="008447B4">
            <w:pPr>
              <w:jc w:val="center"/>
              <w:rPr>
                <w:rFonts w:asciiTheme="majorHAnsi" w:hAnsiTheme="majorHAnsi" w:cstheme="majorHAnsi"/>
              </w:rPr>
            </w:pPr>
            <w:r w:rsidRPr="00DC18D1">
              <w:t>Sponsored by</w:t>
            </w:r>
            <w:r w:rsidRPr="00DC18D1">
              <w:rPr>
                <w:rFonts w:asciiTheme="majorHAnsi" w:hAnsiTheme="majorHAnsi" w:cstheme="majorHAnsi"/>
              </w:rPr>
              <w:t xml:space="preserve"> </w:t>
            </w:r>
            <w:r w:rsidRPr="00DC18D1">
              <w:rPr>
                <w:rFonts w:asciiTheme="majorHAnsi" w:hAnsiTheme="majorHAnsi" w:cstheme="majorHAnsi"/>
                <w:b/>
              </w:rPr>
              <w:t>Gryphon House</w:t>
            </w:r>
          </w:p>
        </w:tc>
      </w:tr>
      <w:tr w:rsidR="00B771E7" w:rsidRPr="000C1151" w14:paraId="45EDD3DD" w14:textId="77777777" w:rsidTr="001F06BC">
        <w:trPr>
          <w:trHeight w:val="827"/>
        </w:trPr>
        <w:tc>
          <w:tcPr>
            <w:tcW w:w="4921" w:type="dxa"/>
          </w:tcPr>
          <w:p w14:paraId="5ADCE481" w14:textId="601DF3D1" w:rsidR="001F06BC" w:rsidRPr="00DC18D1" w:rsidRDefault="001F06BC" w:rsidP="001F06BC">
            <w:pPr>
              <w:tabs>
                <w:tab w:val="left" w:pos="964"/>
              </w:tabs>
              <w:spacing w:before="120"/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 w:rsidRPr="00DC18D1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 xml:space="preserve">Early Career Research </w:t>
            </w:r>
            <w:r w:rsidR="00945F14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>Grant</w:t>
            </w:r>
          </w:p>
        </w:tc>
        <w:tc>
          <w:tcPr>
            <w:tcW w:w="5041" w:type="dxa"/>
            <w:gridSpan w:val="2"/>
          </w:tcPr>
          <w:p w14:paraId="67370CAA" w14:textId="76D57D47" w:rsidR="001F06BC" w:rsidRPr="00DC18D1" w:rsidRDefault="001F06BC" w:rsidP="001F06BC">
            <w:pPr>
              <w:spacing w:before="120"/>
              <w:jc w:val="center"/>
              <w:rPr>
                <w:rFonts w:asciiTheme="majorHAnsi" w:hAnsiTheme="majorHAnsi" w:cstheme="majorHAnsi"/>
              </w:rPr>
            </w:pPr>
            <w:r w:rsidRPr="00DC18D1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 xml:space="preserve">Established Career Research </w:t>
            </w:r>
            <w:r w:rsidR="00945F14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>Grant</w:t>
            </w:r>
          </w:p>
        </w:tc>
      </w:tr>
      <w:tr w:rsidR="00B771E7" w:rsidRPr="000C1151" w14:paraId="3BB0605E" w14:textId="77777777" w:rsidTr="008F7CEA">
        <w:trPr>
          <w:trHeight w:val="1520"/>
        </w:trPr>
        <w:tc>
          <w:tcPr>
            <w:tcW w:w="4921" w:type="dxa"/>
          </w:tcPr>
          <w:p w14:paraId="74B968B1" w14:textId="77777777" w:rsidR="001F06BC" w:rsidRPr="00DC18D1" w:rsidRDefault="001F06BC" w:rsidP="001F06BC">
            <w:pPr>
              <w:tabs>
                <w:tab w:val="left" w:pos="964"/>
              </w:tabs>
              <w:jc w:val="center"/>
              <w:rPr>
                <w:rFonts w:asciiTheme="majorHAnsi" w:hAnsiTheme="majorHAnsi" w:cstheme="majorHAnsi"/>
              </w:rPr>
            </w:pPr>
          </w:p>
          <w:p w14:paraId="789B99D7" w14:textId="77777777" w:rsidR="001F06BC" w:rsidRPr="00312DD8" w:rsidRDefault="001F06BC" w:rsidP="001F06BC">
            <w:pPr>
              <w:jc w:val="center"/>
            </w:pPr>
            <w:proofErr w:type="spellStart"/>
            <w:r w:rsidRPr="00312DD8">
              <w:t>Narges</w:t>
            </w:r>
            <w:proofErr w:type="spellEnd"/>
            <w:r w:rsidRPr="00312DD8">
              <w:t xml:space="preserve"> </w:t>
            </w:r>
            <w:proofErr w:type="spellStart"/>
            <w:r w:rsidRPr="00312DD8">
              <w:t>Sareh</w:t>
            </w:r>
            <w:proofErr w:type="spellEnd"/>
            <w:r w:rsidRPr="00312DD8">
              <w:t>, Ph.D.</w:t>
            </w:r>
          </w:p>
          <w:p w14:paraId="0469D781" w14:textId="77777777" w:rsidR="001F06BC" w:rsidRDefault="001F06BC" w:rsidP="001F06BC">
            <w:pPr>
              <w:jc w:val="center"/>
            </w:pPr>
            <w:r w:rsidRPr="00312DD8">
              <w:t>Northwest Missouri State University</w:t>
            </w:r>
          </w:p>
          <w:p w14:paraId="318B93A0" w14:textId="77777777" w:rsidR="00B771E7" w:rsidRDefault="00B771E7" w:rsidP="001F06BC">
            <w:pPr>
              <w:jc w:val="center"/>
            </w:pPr>
          </w:p>
          <w:p w14:paraId="09A69996" w14:textId="351387F9" w:rsidR="00B771E7" w:rsidRPr="00312DD8" w:rsidRDefault="00B771E7" w:rsidP="001F06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543E96" wp14:editId="348DAA12">
                  <wp:extent cx="2254640" cy="1803041"/>
                  <wp:effectExtent l="0" t="0" r="6350" b="635"/>
                  <wp:docPr id="4" name="Picture 4" descr="A few women holding a certificat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few women holding a certificate&#10;&#10;Description automatically generated with low confidence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273781" cy="181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7D1E3E" w14:textId="77777777" w:rsidR="001F06BC" w:rsidRPr="00DC18D1" w:rsidRDefault="001F06BC" w:rsidP="001F06BC">
            <w:pPr>
              <w:jc w:val="center"/>
              <w:rPr>
                <w:color w:val="000000" w:themeColor="text1"/>
              </w:rPr>
            </w:pPr>
          </w:p>
          <w:p w14:paraId="04968C5A" w14:textId="77777777" w:rsidR="001F06BC" w:rsidRDefault="001F06BC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DC18D1">
              <w:rPr>
                <w:color w:val="000000" w:themeColor="text1"/>
              </w:rPr>
              <w:t>Sponsored by</w:t>
            </w:r>
            <w:r w:rsidRPr="00DC18D1">
              <w:rPr>
                <w:rFonts w:asciiTheme="majorHAnsi" w:hAnsiTheme="majorHAnsi" w:cstheme="majorHAnsi"/>
                <w:color w:val="000000" w:themeColor="text1"/>
              </w:rPr>
              <w:t xml:space="preserve"> </w:t>
            </w:r>
            <w:r w:rsidRPr="00DC18D1">
              <w:rPr>
                <w:rFonts w:asciiTheme="majorHAnsi" w:hAnsiTheme="majorHAnsi" w:cstheme="majorHAnsi"/>
                <w:b/>
                <w:color w:val="000000" w:themeColor="text1"/>
              </w:rPr>
              <w:t>NAECTE Foundation</w:t>
            </w:r>
            <w:r w:rsidRPr="00DC18D1">
              <w:rPr>
                <w:rFonts w:asciiTheme="majorHAnsi" w:hAnsiTheme="majorHAnsi" w:cstheme="majorHAnsi"/>
                <w:b/>
              </w:rPr>
              <w:t xml:space="preserve"> </w:t>
            </w:r>
          </w:p>
          <w:p w14:paraId="0C23F031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0C4EDA1F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0CA5EC36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0AEBE241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1E8FFD15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5A245460" w14:textId="77777777" w:rsidR="00B771E7" w:rsidRDefault="00B771E7" w:rsidP="008F7CEA">
            <w:pPr>
              <w:jc w:val="center"/>
              <w:rPr>
                <w:rFonts w:asciiTheme="majorHAnsi" w:hAnsiTheme="majorHAnsi" w:cstheme="majorHAnsi"/>
                <w:b/>
              </w:rPr>
            </w:pPr>
          </w:p>
          <w:p w14:paraId="0863D3BB" w14:textId="3EC5D073" w:rsidR="00B771E7" w:rsidRPr="00DC18D1" w:rsidRDefault="00B771E7" w:rsidP="00B771E7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5041" w:type="dxa"/>
            <w:gridSpan w:val="2"/>
          </w:tcPr>
          <w:p w14:paraId="125EE6DE" w14:textId="77777777" w:rsidR="001F06BC" w:rsidRPr="00DC18D1" w:rsidRDefault="001F06BC" w:rsidP="001F06BC">
            <w:pPr>
              <w:jc w:val="center"/>
              <w:rPr>
                <w:rFonts w:asciiTheme="majorHAnsi" w:hAnsiTheme="majorHAnsi" w:cstheme="majorHAnsi"/>
              </w:rPr>
            </w:pPr>
          </w:p>
          <w:p w14:paraId="5DCB9DBA" w14:textId="03ABCC75" w:rsidR="001F06BC" w:rsidRPr="006F3D52" w:rsidRDefault="007F31D6" w:rsidP="001F06BC">
            <w:pPr>
              <w:jc w:val="center"/>
            </w:pPr>
            <w:r>
              <w:t>Allison Wilson</w:t>
            </w:r>
            <w:r w:rsidR="001F06BC" w:rsidRPr="006F3D52">
              <w:t>, Ph.D.</w:t>
            </w:r>
          </w:p>
          <w:p w14:paraId="676EC28F" w14:textId="34DB33DA" w:rsidR="001F06BC" w:rsidRPr="006F3D52" w:rsidRDefault="001F06BC" w:rsidP="001F06BC">
            <w:pPr>
              <w:jc w:val="center"/>
            </w:pPr>
            <w:r w:rsidRPr="006F3D52">
              <w:t>University</w:t>
            </w:r>
            <w:r w:rsidR="00784CF1">
              <w:t xml:space="preserve"> of Montana</w:t>
            </w:r>
          </w:p>
          <w:p w14:paraId="1F2AC78F" w14:textId="5FD01DFC" w:rsidR="001F06BC" w:rsidRDefault="00B771E7" w:rsidP="001F06BC">
            <w:pPr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E1B3705" wp14:editId="0753AD74">
                  <wp:extent cx="1628582" cy="2035727"/>
                  <wp:effectExtent l="0" t="0" r="0" b="0"/>
                  <wp:docPr id="5" name="Picture 5" descr="A couple of women holding a certificat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couple of women holding a certificate&#10;&#10;Description automatically generated with medium confidence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399" cy="2055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71E904" w14:textId="77777777" w:rsidR="00B771E7" w:rsidRDefault="00B771E7" w:rsidP="001F06BC">
            <w:pPr>
              <w:jc w:val="center"/>
              <w:rPr>
                <w:color w:val="000000" w:themeColor="text1"/>
              </w:rPr>
            </w:pPr>
          </w:p>
          <w:p w14:paraId="78BE6833" w14:textId="47368A19" w:rsidR="001F06BC" w:rsidRPr="00DC18D1" w:rsidRDefault="001F06BC" w:rsidP="001F06BC">
            <w:pPr>
              <w:jc w:val="center"/>
              <w:rPr>
                <w:rFonts w:asciiTheme="majorHAnsi" w:hAnsiTheme="majorHAnsi" w:cstheme="majorHAnsi"/>
              </w:rPr>
            </w:pPr>
            <w:r w:rsidRPr="00DC18D1">
              <w:rPr>
                <w:color w:val="000000" w:themeColor="text1"/>
              </w:rPr>
              <w:t>Sponsored by</w:t>
            </w:r>
            <w:r w:rsidRPr="00DC18D1">
              <w:rPr>
                <w:rFonts w:asciiTheme="majorHAnsi" w:hAnsiTheme="majorHAnsi" w:cstheme="majorHAnsi"/>
                <w:color w:val="000000" w:themeColor="text1"/>
              </w:rPr>
              <w:t xml:space="preserve"> </w:t>
            </w:r>
            <w:r w:rsidRPr="00DC18D1">
              <w:rPr>
                <w:rFonts w:asciiTheme="majorHAnsi" w:hAnsiTheme="majorHAnsi" w:cstheme="majorHAnsi"/>
                <w:b/>
                <w:color w:val="000000" w:themeColor="text1"/>
              </w:rPr>
              <w:t>NAECTE Foundation</w:t>
            </w:r>
          </w:p>
        </w:tc>
      </w:tr>
      <w:tr w:rsidR="00B771E7" w:rsidRPr="000C1151" w14:paraId="35CCC23F" w14:textId="77777777" w:rsidTr="001F06BC">
        <w:trPr>
          <w:trHeight w:val="674"/>
        </w:trPr>
        <w:tc>
          <w:tcPr>
            <w:tcW w:w="4921" w:type="dxa"/>
          </w:tcPr>
          <w:p w14:paraId="55B84423" w14:textId="418FDABE" w:rsidR="001F06BC" w:rsidRPr="00DC18D1" w:rsidRDefault="001F06BC" w:rsidP="001F06BC">
            <w:pPr>
              <w:tabs>
                <w:tab w:val="left" w:pos="964"/>
              </w:tabs>
              <w:spacing w:before="120"/>
              <w:jc w:val="center"/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</w:pPr>
            <w:r w:rsidRPr="00DC18D1"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lastRenderedPageBreak/>
              <w:t>Doctoral Scholarship</w:t>
            </w:r>
          </w:p>
        </w:tc>
        <w:tc>
          <w:tcPr>
            <w:tcW w:w="5041" w:type="dxa"/>
            <w:gridSpan w:val="2"/>
          </w:tcPr>
          <w:p w14:paraId="191AD792" w14:textId="758A5141" w:rsidR="001F06BC" w:rsidRPr="00DC18D1" w:rsidRDefault="00004591" w:rsidP="001F06BC">
            <w:pPr>
              <w:spacing w:before="120"/>
              <w:jc w:val="center"/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b/>
                <w:i/>
                <w:sz w:val="28"/>
                <w:szCs w:val="28"/>
              </w:rPr>
              <w:t>Student Travel Grants</w:t>
            </w:r>
          </w:p>
        </w:tc>
      </w:tr>
      <w:tr w:rsidR="00B771E7" w:rsidRPr="000C1151" w14:paraId="55E46898" w14:textId="77777777" w:rsidTr="001F06BC">
        <w:tc>
          <w:tcPr>
            <w:tcW w:w="4921" w:type="dxa"/>
          </w:tcPr>
          <w:p w14:paraId="46C78C35" w14:textId="77777777" w:rsidR="001F06BC" w:rsidRPr="00DC18D1" w:rsidRDefault="001F06BC" w:rsidP="001F06BC">
            <w:pPr>
              <w:tabs>
                <w:tab w:val="left" w:pos="964"/>
              </w:tabs>
              <w:jc w:val="center"/>
              <w:rPr>
                <w:rFonts w:asciiTheme="majorHAnsi" w:hAnsiTheme="majorHAnsi" w:cstheme="majorHAnsi"/>
              </w:rPr>
            </w:pPr>
          </w:p>
          <w:p w14:paraId="705A9748" w14:textId="74EC2235" w:rsidR="001F06BC" w:rsidRPr="00957C79" w:rsidRDefault="001F06BC" w:rsidP="001F06BC">
            <w:pPr>
              <w:jc w:val="center"/>
            </w:pPr>
            <w:r w:rsidRPr="00957C79">
              <w:t>Katherine Madison, Ed.D. Candidate</w:t>
            </w:r>
          </w:p>
          <w:p w14:paraId="5E6A90AD" w14:textId="77777777" w:rsidR="001F06BC" w:rsidRPr="00957C79" w:rsidRDefault="001F06BC" w:rsidP="001F06BC">
            <w:pPr>
              <w:jc w:val="center"/>
            </w:pPr>
            <w:r w:rsidRPr="00957C79">
              <w:t>East Tennessee State University</w:t>
            </w:r>
          </w:p>
          <w:p w14:paraId="393D2FDD" w14:textId="77777777" w:rsidR="001F06BC" w:rsidRPr="00DC18D1" w:rsidRDefault="001F06BC" w:rsidP="001F06BC">
            <w:pPr>
              <w:rPr>
                <w:rFonts w:asciiTheme="majorHAnsi" w:hAnsiTheme="majorHAnsi" w:cstheme="majorHAnsi"/>
              </w:rPr>
            </w:pPr>
          </w:p>
          <w:p w14:paraId="5838D3AE" w14:textId="77777777" w:rsidR="008F7CEA" w:rsidRDefault="008F7CEA" w:rsidP="001F06BC">
            <w:pPr>
              <w:tabs>
                <w:tab w:val="left" w:pos="964"/>
              </w:tabs>
              <w:spacing w:after="120"/>
              <w:jc w:val="center"/>
            </w:pPr>
          </w:p>
          <w:p w14:paraId="6EB9DF65" w14:textId="23B0FF24" w:rsidR="001F06BC" w:rsidRPr="00DC18D1" w:rsidRDefault="001F06BC" w:rsidP="001F06BC">
            <w:pPr>
              <w:tabs>
                <w:tab w:val="left" w:pos="964"/>
              </w:tabs>
              <w:spacing w:after="120"/>
              <w:jc w:val="center"/>
              <w:rPr>
                <w:rFonts w:asciiTheme="majorHAnsi" w:hAnsiTheme="majorHAnsi" w:cstheme="majorHAnsi"/>
              </w:rPr>
            </w:pPr>
            <w:r w:rsidRPr="00DC18D1">
              <w:t>Sponsored by</w:t>
            </w:r>
            <w:r w:rsidRPr="00DC18D1">
              <w:rPr>
                <w:rFonts w:asciiTheme="majorHAnsi" w:hAnsiTheme="majorHAnsi" w:cstheme="majorHAnsi"/>
              </w:rPr>
              <w:t xml:space="preserve"> </w:t>
            </w:r>
            <w:r w:rsidRPr="00DC18D1">
              <w:rPr>
                <w:rFonts w:asciiTheme="majorHAnsi" w:hAnsiTheme="majorHAnsi" w:cstheme="majorHAnsi"/>
                <w:b/>
              </w:rPr>
              <w:t>NAECTE Foundation</w:t>
            </w:r>
          </w:p>
        </w:tc>
        <w:tc>
          <w:tcPr>
            <w:tcW w:w="5041" w:type="dxa"/>
            <w:gridSpan w:val="2"/>
          </w:tcPr>
          <w:p w14:paraId="1A17A99B" w14:textId="77777777" w:rsidR="001F06BC" w:rsidRDefault="001F06BC" w:rsidP="001F06BC">
            <w:pPr>
              <w:jc w:val="center"/>
              <w:rPr>
                <w:rFonts w:asciiTheme="majorHAnsi" w:hAnsiTheme="majorHAnsi" w:cstheme="majorHAnsi"/>
              </w:rPr>
            </w:pPr>
          </w:p>
          <w:p w14:paraId="18D24C45" w14:textId="77777777" w:rsidR="001F6380" w:rsidRPr="00CF13D0" w:rsidRDefault="001F6380" w:rsidP="00E91583">
            <w:pPr>
              <w:jc w:val="center"/>
            </w:pPr>
            <w:r w:rsidRPr="00CF13D0">
              <w:t>Chelsea McClure, Towson University</w:t>
            </w:r>
          </w:p>
          <w:p w14:paraId="3CBD4642" w14:textId="03195702" w:rsidR="001F6380" w:rsidRPr="00CF13D0" w:rsidRDefault="00A87185" w:rsidP="00E91583">
            <w:pPr>
              <w:jc w:val="center"/>
            </w:pPr>
            <w:r w:rsidRPr="00CF13D0">
              <w:t xml:space="preserve">Olufunke </w:t>
            </w:r>
            <w:proofErr w:type="spellStart"/>
            <w:r w:rsidRPr="00CF13D0">
              <w:t>Olale</w:t>
            </w:r>
            <w:r w:rsidR="00F73C95">
              <w:t>y</w:t>
            </w:r>
            <w:r w:rsidRPr="00CF13D0">
              <w:t>e</w:t>
            </w:r>
            <w:proofErr w:type="spellEnd"/>
            <w:r w:rsidR="00E91583" w:rsidRPr="00CF13D0">
              <w:t xml:space="preserve">, </w:t>
            </w:r>
            <w:r w:rsidR="003F1688" w:rsidRPr="003F1688">
              <w:rPr>
                <w:color w:val="000000"/>
              </w:rPr>
              <w:t>Widener University</w:t>
            </w:r>
          </w:p>
          <w:p w14:paraId="095E864B" w14:textId="77777777" w:rsidR="00F73C95" w:rsidRDefault="00E91583" w:rsidP="00E91583">
            <w:pPr>
              <w:jc w:val="center"/>
            </w:pPr>
            <w:r w:rsidRPr="00CF13D0">
              <w:t>Kehinde Helen Orimaye, East Tenn</w:t>
            </w:r>
            <w:r w:rsidR="00F73C95">
              <w:t>essee</w:t>
            </w:r>
          </w:p>
          <w:p w14:paraId="443D3329" w14:textId="31EA6CD9" w:rsidR="00E91583" w:rsidRDefault="00F73C95" w:rsidP="00E91583">
            <w:pPr>
              <w:jc w:val="center"/>
            </w:pPr>
            <w:r>
              <w:t xml:space="preserve"> State University</w:t>
            </w:r>
          </w:p>
          <w:p w14:paraId="7588FF24" w14:textId="7A1A74FD" w:rsidR="008F7CEA" w:rsidRPr="00CF13D0" w:rsidRDefault="00B771E7" w:rsidP="00E915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CFE7C" wp14:editId="1BFE6EB0">
                  <wp:extent cx="1272209" cy="1590261"/>
                  <wp:effectExtent l="0" t="0" r="0" b="0"/>
                  <wp:docPr id="6" name="Picture 6" descr="Two people holding pap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Two people holding papers&#10;&#10;Description automatically generated with low confidence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887" cy="1623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0715E7" wp14:editId="7E61303C">
                  <wp:extent cx="1277622" cy="1596520"/>
                  <wp:effectExtent l="0" t="0" r="5080" b="3810"/>
                  <wp:docPr id="7" name="Picture 7" descr="A picture containing person, person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person, person, indoor&#10;&#10;Description automatically generate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754" cy="165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7C76E" w14:textId="4B873059" w:rsidR="0005347B" w:rsidRDefault="00CF3320" w:rsidP="001F06BC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DC18D1">
              <w:t>Sponsored by</w:t>
            </w:r>
            <w:r w:rsidRPr="00DC18D1">
              <w:rPr>
                <w:rFonts w:asciiTheme="majorHAnsi" w:hAnsiTheme="majorHAnsi" w:cstheme="majorHAnsi"/>
              </w:rPr>
              <w:t xml:space="preserve"> </w:t>
            </w:r>
            <w:r w:rsidR="00F22FED" w:rsidRPr="00DC18D1">
              <w:rPr>
                <w:rFonts w:asciiTheme="majorHAnsi" w:hAnsiTheme="majorHAnsi" w:cstheme="majorHAnsi"/>
                <w:b/>
              </w:rPr>
              <w:t xml:space="preserve">Taylor &amp; Francis </w:t>
            </w:r>
            <w:r w:rsidR="0005347B" w:rsidRPr="0005347B">
              <w:rPr>
                <w:bCs/>
              </w:rPr>
              <w:t>and</w:t>
            </w:r>
          </w:p>
          <w:p w14:paraId="5AA70E82" w14:textId="410AF817" w:rsidR="00E91583" w:rsidRPr="00DC18D1" w:rsidRDefault="00CF3320" w:rsidP="001F06BC">
            <w:pPr>
              <w:jc w:val="center"/>
              <w:rPr>
                <w:rFonts w:asciiTheme="majorHAnsi" w:hAnsiTheme="majorHAnsi" w:cstheme="majorHAnsi"/>
              </w:rPr>
            </w:pPr>
            <w:r w:rsidRPr="00DC18D1">
              <w:rPr>
                <w:rFonts w:asciiTheme="majorHAnsi" w:hAnsiTheme="majorHAnsi" w:cstheme="majorHAnsi"/>
                <w:b/>
              </w:rPr>
              <w:t>NAECTE Foundation</w:t>
            </w:r>
          </w:p>
        </w:tc>
      </w:tr>
      <w:tr w:rsidR="001F06BC" w:rsidRPr="000C1151" w14:paraId="5A0A2AEF" w14:textId="77777777" w:rsidTr="001F06BC">
        <w:tc>
          <w:tcPr>
            <w:tcW w:w="9962" w:type="dxa"/>
            <w:gridSpan w:val="3"/>
          </w:tcPr>
          <w:p w14:paraId="5F7572DD" w14:textId="7DF0664D" w:rsidR="001F06BC" w:rsidRPr="000C1151" w:rsidRDefault="001F06BC" w:rsidP="001F06BC">
            <w:pPr>
              <w:spacing w:before="120"/>
              <w:jc w:val="center"/>
              <w:rPr>
                <w:rFonts w:asciiTheme="majorHAnsi" w:eastAsia="Times New Roman" w:hAnsiTheme="majorHAnsi" w:cstheme="majorHAnsi"/>
                <w:b/>
                <w:i/>
                <w:color w:val="000000"/>
                <w:sz w:val="28"/>
                <w:szCs w:val="28"/>
              </w:rPr>
            </w:pPr>
            <w:r w:rsidRPr="000C1151">
              <w:rPr>
                <w:rFonts w:asciiTheme="majorHAnsi" w:eastAsia="Times New Roman" w:hAnsiTheme="majorHAnsi" w:cstheme="majorHAnsi"/>
                <w:b/>
                <w:i/>
                <w:color w:val="000000"/>
                <w:sz w:val="28"/>
                <w:szCs w:val="28"/>
              </w:rPr>
              <w:t>Journal of Early Childhood Teacher Education</w:t>
            </w:r>
          </w:p>
          <w:p w14:paraId="313C6CC5" w14:textId="77777777" w:rsidR="001F06BC" w:rsidRDefault="001F06BC" w:rsidP="001F06BC">
            <w:pPr>
              <w:jc w:val="center"/>
              <w:rPr>
                <w:rFonts w:asciiTheme="majorHAnsi" w:eastAsia="Times New Roman" w:hAnsiTheme="majorHAnsi" w:cstheme="majorHAnsi"/>
                <w:b/>
                <w:i/>
                <w:color w:val="000000"/>
                <w:sz w:val="28"/>
                <w:szCs w:val="28"/>
              </w:rPr>
            </w:pPr>
            <w:r w:rsidRPr="000C1151">
              <w:rPr>
                <w:rFonts w:asciiTheme="majorHAnsi" w:eastAsia="Times New Roman" w:hAnsiTheme="majorHAnsi" w:cstheme="majorHAnsi"/>
                <w:b/>
                <w:i/>
                <w:color w:val="000000"/>
                <w:sz w:val="28"/>
                <w:szCs w:val="28"/>
              </w:rPr>
              <w:t>Outstanding Journal Article of the Year Award</w:t>
            </w:r>
          </w:p>
          <w:p w14:paraId="72CD2D7D" w14:textId="44ABAA9E" w:rsidR="002433C9" w:rsidRPr="000C1151" w:rsidRDefault="00B771E7" w:rsidP="001F06BC">
            <w:pPr>
              <w:jc w:val="center"/>
              <w:rPr>
                <w:rFonts w:asciiTheme="majorHAnsi" w:eastAsia="Times New Roman" w:hAnsiTheme="majorHAnsi" w:cstheme="majorHAnsi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Theme="majorHAnsi" w:eastAsia="Times New Roman" w:hAnsiTheme="majorHAnsi" w:cstheme="majorHAnsi"/>
                <w:b/>
                <w:i/>
                <w:noProof/>
                <w:color w:val="000000"/>
                <w:sz w:val="28"/>
                <w:szCs w:val="28"/>
              </w:rPr>
              <w:drawing>
                <wp:inline distT="0" distB="0" distL="0" distR="0" wp14:anchorId="08BD3649" wp14:editId="376D27C7">
                  <wp:extent cx="1502797" cy="2254195"/>
                  <wp:effectExtent l="0" t="0" r="0" b="0"/>
                  <wp:docPr id="12" name="Picture 12" descr="A couple of women holding a plaqu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couple of women holding a plaque&#10;&#10;Description automatically generated with low confidence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821" cy="226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03FDF5" w14:textId="477E6150" w:rsidR="001F06BC" w:rsidRPr="000C1151" w:rsidRDefault="001F06BC" w:rsidP="005D083C">
            <w:pPr>
              <w:jc w:val="center"/>
              <w:rPr>
                <w:rFonts w:asciiTheme="majorHAnsi" w:eastAsia="Times New Roman" w:hAnsiTheme="majorHAnsi" w:cstheme="majorHAnsi"/>
                <w:b/>
                <w:i/>
                <w:color w:val="000000"/>
              </w:rPr>
            </w:pPr>
          </w:p>
          <w:p w14:paraId="5EAE0699" w14:textId="7AF358F9" w:rsidR="009E7E1E" w:rsidRPr="005D083C" w:rsidRDefault="009E7E1E" w:rsidP="005D083C">
            <w:pPr>
              <w:jc w:val="center"/>
            </w:pPr>
            <w:r w:rsidRPr="005D083C">
              <w:t xml:space="preserve">“School is the child’s second home”: </w:t>
            </w:r>
            <w:r w:rsidR="00E61DE8">
              <w:t>F</w:t>
            </w:r>
            <w:r w:rsidRPr="005D083C">
              <w:t xml:space="preserve">amily engagement from a Latino sociocultural </w:t>
            </w:r>
            <w:proofErr w:type="gramStart"/>
            <w:r w:rsidRPr="005D083C">
              <w:t>perspective</w:t>
            </w:r>
            <w:proofErr w:type="gramEnd"/>
            <w:r w:rsidRPr="005D083C">
              <w:t>”</w:t>
            </w:r>
          </w:p>
          <w:p w14:paraId="15E400A8" w14:textId="22538FC2" w:rsidR="009E7E1E" w:rsidRDefault="009E7E1E" w:rsidP="005D083C">
            <w:pPr>
              <w:jc w:val="center"/>
            </w:pPr>
            <w:r w:rsidRPr="005D083C">
              <w:t>Yasmin Morales Alexander, Ed.D.</w:t>
            </w:r>
          </w:p>
          <w:p w14:paraId="7ABEBE0B" w14:textId="77777777" w:rsidR="00411260" w:rsidRPr="005D083C" w:rsidRDefault="00411260" w:rsidP="005D083C">
            <w:pPr>
              <w:jc w:val="center"/>
            </w:pPr>
          </w:p>
          <w:p w14:paraId="60D4AD53" w14:textId="3789EFE1" w:rsidR="001F06BC" w:rsidRPr="000C1151" w:rsidRDefault="001F06BC" w:rsidP="001F06BC">
            <w:pPr>
              <w:spacing w:after="120"/>
              <w:jc w:val="center"/>
              <w:rPr>
                <w:rFonts w:asciiTheme="majorHAnsi" w:hAnsiTheme="majorHAnsi" w:cstheme="majorHAnsi"/>
              </w:rPr>
            </w:pPr>
            <w:r w:rsidRPr="000C1151">
              <w:rPr>
                <w:rFonts w:asciiTheme="majorHAnsi" w:hAnsiTheme="majorHAnsi" w:cstheme="majorHAnsi"/>
              </w:rPr>
              <w:t xml:space="preserve">Sponsored by </w:t>
            </w:r>
            <w:r w:rsidRPr="000C1151">
              <w:rPr>
                <w:rFonts w:asciiTheme="majorHAnsi" w:hAnsiTheme="majorHAnsi" w:cstheme="majorHAnsi"/>
                <w:b/>
              </w:rPr>
              <w:t>Taylor &amp; Francis</w:t>
            </w:r>
          </w:p>
        </w:tc>
      </w:tr>
      <w:tr w:rsidR="00B771E7" w14:paraId="3311DDCC" w14:textId="77777777" w:rsidTr="00DC18D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7"/>
        </w:trPr>
        <w:tc>
          <w:tcPr>
            <w:tcW w:w="5116" w:type="dxa"/>
            <w:gridSpan w:val="2"/>
          </w:tcPr>
          <w:p w14:paraId="689AB740" w14:textId="77777777" w:rsidR="001F06BC" w:rsidRDefault="001F06BC" w:rsidP="001F06BC">
            <w:pPr>
              <w:tabs>
                <w:tab w:val="left" w:pos="964"/>
              </w:tabs>
              <w:jc w:val="center"/>
              <w:rPr>
                <w:rFonts w:ascii="Avenir Book" w:hAnsi="Avenir Book"/>
                <w:sz w:val="22"/>
                <w:szCs w:val="22"/>
              </w:rPr>
            </w:pPr>
          </w:p>
          <w:p w14:paraId="12750112" w14:textId="77777777" w:rsidR="001F06BC" w:rsidRDefault="001F06BC" w:rsidP="001F06BC">
            <w:pPr>
              <w:tabs>
                <w:tab w:val="left" w:pos="964"/>
              </w:tabs>
              <w:jc w:val="center"/>
              <w:rPr>
                <w:rFonts w:ascii="Avenir Book" w:hAnsi="Avenir Book"/>
                <w:sz w:val="22"/>
                <w:szCs w:val="22"/>
              </w:rPr>
            </w:pPr>
            <w:r>
              <w:rPr>
                <w:rFonts w:ascii="Avenir Book" w:hAnsi="Avenir Book"/>
                <w:noProof/>
                <w:sz w:val="22"/>
                <w:szCs w:val="22"/>
              </w:rPr>
              <w:drawing>
                <wp:inline distT="0" distB="0" distL="0" distR="0" wp14:anchorId="4F76981A" wp14:editId="13B5F1BE">
                  <wp:extent cx="1588168" cy="1189594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Logo_Taylor and Francis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77" cy="1230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7" w:type="dxa"/>
          </w:tcPr>
          <w:p w14:paraId="2DB6DBD1" w14:textId="77777777" w:rsidR="001F06BC" w:rsidRDefault="001F06BC" w:rsidP="001F06BC">
            <w:pPr>
              <w:tabs>
                <w:tab w:val="left" w:pos="964"/>
              </w:tabs>
              <w:rPr>
                <w:rFonts w:ascii="Avenir Book" w:hAnsi="Avenir Book"/>
                <w:sz w:val="22"/>
                <w:szCs w:val="22"/>
              </w:rPr>
            </w:pPr>
          </w:p>
          <w:p w14:paraId="515488D3" w14:textId="32C30246" w:rsidR="001F06BC" w:rsidRDefault="001F06BC" w:rsidP="001F06BC">
            <w:pPr>
              <w:tabs>
                <w:tab w:val="left" w:pos="964"/>
              </w:tabs>
              <w:jc w:val="center"/>
              <w:rPr>
                <w:rFonts w:ascii="Avenir Book" w:hAnsi="Avenir Book"/>
                <w:sz w:val="22"/>
                <w:szCs w:val="22"/>
              </w:rPr>
            </w:pPr>
            <w:r>
              <w:rPr>
                <w:rFonts w:ascii="Avenir Book" w:hAnsi="Avenir Book"/>
                <w:noProof/>
                <w:sz w:val="22"/>
                <w:szCs w:val="22"/>
              </w:rPr>
              <w:drawing>
                <wp:inline distT="0" distB="0" distL="0" distR="0" wp14:anchorId="4607C6C3" wp14:editId="3360FE48">
                  <wp:extent cx="1683385" cy="1189355"/>
                  <wp:effectExtent l="0" t="0" r="5715" b="444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-gryphon-house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249" cy="124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6A5268" w14:textId="684D6552" w:rsidR="004E5121" w:rsidRDefault="004E5121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962"/>
      </w:tblGrid>
      <w:tr w:rsidR="000C5DC9" w:rsidRPr="000C1151" w14:paraId="2CE7E175" w14:textId="77777777" w:rsidTr="000C1151">
        <w:tc>
          <w:tcPr>
            <w:tcW w:w="9962" w:type="dxa"/>
          </w:tcPr>
          <w:p w14:paraId="7B6A656A" w14:textId="14F9BE80" w:rsidR="000C5DC9" w:rsidRPr="002A30FF" w:rsidRDefault="000C5DC9" w:rsidP="000C5DC9">
            <w:pPr>
              <w:tabs>
                <w:tab w:val="left" w:pos="964"/>
              </w:tabs>
              <w:jc w:val="center"/>
              <w:rPr>
                <w:rFonts w:asciiTheme="minorHAnsi" w:hAnsiTheme="minorHAnsi" w:cstheme="majorHAnsi"/>
                <w:b/>
              </w:rPr>
            </w:pPr>
            <w:r w:rsidRPr="002A30FF">
              <w:rPr>
                <w:rFonts w:asciiTheme="minorHAnsi" w:hAnsiTheme="minorHAnsi" w:cstheme="majorHAnsi"/>
                <w:b/>
              </w:rPr>
              <w:t>Thank you!</w:t>
            </w:r>
          </w:p>
          <w:p w14:paraId="4C0DE4AE" w14:textId="77777777" w:rsidR="00CD327C" w:rsidRPr="002A30FF" w:rsidRDefault="00CD327C" w:rsidP="000C5DC9">
            <w:pPr>
              <w:tabs>
                <w:tab w:val="left" w:pos="964"/>
              </w:tabs>
              <w:jc w:val="center"/>
              <w:rPr>
                <w:rFonts w:asciiTheme="minorHAnsi" w:hAnsiTheme="minorHAnsi" w:cstheme="majorHAnsi"/>
              </w:rPr>
            </w:pPr>
          </w:p>
          <w:p w14:paraId="3C08D82B" w14:textId="77777777" w:rsidR="00BE3D4F" w:rsidRPr="002A30FF" w:rsidRDefault="00BE3D4F" w:rsidP="00BE3D4F">
            <w:pPr>
              <w:spacing w:before="16" w:line="280" w:lineRule="exact"/>
              <w:rPr>
                <w:rFonts w:asciiTheme="minorHAnsi" w:hAnsiTheme="minorHAnsi" w:cstheme="majorHAnsi"/>
              </w:rPr>
            </w:pPr>
            <w:r w:rsidRPr="002A30FF">
              <w:rPr>
                <w:rFonts w:asciiTheme="minorHAnsi" w:hAnsiTheme="minorHAnsi" w:cstheme="majorHAnsi"/>
              </w:rPr>
              <w:lastRenderedPageBreak/>
              <w:t>A special thank you to Reagan Rodriguez with Taylor &amp; Francis, and Jennifer Lewis with Gryphon House for coordinating with the publishers to sponsor the awards and honoraria for the distinguished recipients.</w:t>
            </w:r>
          </w:p>
          <w:p w14:paraId="785BA4B6" w14:textId="77777777" w:rsidR="00F5700D" w:rsidRPr="002A30FF" w:rsidRDefault="00F5700D" w:rsidP="000C5DC9">
            <w:pPr>
              <w:spacing w:before="16" w:line="280" w:lineRule="exact"/>
              <w:rPr>
                <w:rFonts w:asciiTheme="minorHAnsi" w:hAnsiTheme="minorHAnsi" w:cstheme="majorHAnsi"/>
                <w:sz w:val="22"/>
                <w:szCs w:val="22"/>
              </w:rPr>
            </w:pPr>
          </w:p>
          <w:p w14:paraId="49493666" w14:textId="42C29DF7" w:rsidR="00453229" w:rsidRPr="002A30FF" w:rsidRDefault="00453229" w:rsidP="00453229">
            <w:pPr>
              <w:rPr>
                <w:rFonts w:asciiTheme="minorHAnsi" w:hAnsiTheme="minorHAnsi"/>
              </w:rPr>
            </w:pPr>
            <w:r w:rsidRPr="002A30FF">
              <w:rPr>
                <w:rFonts w:asciiTheme="minorHAnsi" w:hAnsiTheme="minorHAnsi" w:cstheme="majorHAnsi"/>
              </w:rPr>
              <w:t>Thank you to the award committee members and reviewers for their time and commitment to the selection process: Amber Beisly, Erin Casey, Jennifer Chen, Lea Ann Christenson, E. K. Cho, Jeanne Galbraith, Melissa Jozwiak, and Zeynep Isik-Ercan.</w:t>
            </w:r>
          </w:p>
          <w:p w14:paraId="6CF2BCEA" w14:textId="77777777" w:rsidR="00067BFD" w:rsidRPr="000C1151" w:rsidRDefault="00067BFD" w:rsidP="000C5DC9">
            <w:pPr>
              <w:tabs>
                <w:tab w:val="left" w:pos="820"/>
              </w:tabs>
              <w:spacing w:before="18"/>
              <w:ind w:right="-20"/>
              <w:rPr>
                <w:rFonts w:asciiTheme="majorHAnsi" w:eastAsia="Apple-Chancery" w:hAnsiTheme="majorHAnsi" w:cstheme="majorHAnsi"/>
                <w:spacing w:val="20"/>
                <w:position w:val="1"/>
                <w:u w:val="single" w:color="000000"/>
              </w:rPr>
            </w:pPr>
          </w:p>
          <w:p w14:paraId="566983B1" w14:textId="450B35AC" w:rsidR="000C5DC9" w:rsidRPr="003C04C5" w:rsidRDefault="00821FDC" w:rsidP="003C04C5">
            <w:pPr>
              <w:tabs>
                <w:tab w:val="left" w:pos="820"/>
              </w:tabs>
              <w:spacing w:after="160"/>
              <w:ind w:right="-14"/>
              <w:rPr>
                <w:rFonts w:asciiTheme="minorHAnsi" w:eastAsia="Apple-Chancery" w:hAnsiTheme="minorHAnsi" w:cstheme="majorHAnsi"/>
                <w:b/>
                <w:bCs/>
                <w:spacing w:val="3"/>
                <w:position w:val="4"/>
                <w:u w:val="single"/>
              </w:rPr>
            </w:pPr>
            <w:r w:rsidRPr="003C04C5">
              <w:rPr>
                <w:rFonts w:asciiTheme="minorHAnsi" w:eastAsia="Apple-Chancery" w:hAnsiTheme="minorHAnsi" w:cstheme="majorHAnsi"/>
                <w:b/>
                <w:bCs/>
                <w:spacing w:val="3"/>
                <w:position w:val="4"/>
                <w:u w:val="single"/>
              </w:rPr>
              <w:t xml:space="preserve">NAECTE </w:t>
            </w:r>
            <w:r w:rsidR="00A075DB" w:rsidRPr="003C04C5">
              <w:rPr>
                <w:rFonts w:asciiTheme="minorHAnsi" w:eastAsia="Apple-Chancery" w:hAnsiTheme="minorHAnsi" w:cstheme="majorHAnsi"/>
                <w:b/>
                <w:bCs/>
                <w:spacing w:val="3"/>
                <w:position w:val="4"/>
                <w:u w:val="single"/>
              </w:rPr>
              <w:t xml:space="preserve">Grants and </w:t>
            </w:r>
            <w:r w:rsidR="000C5DC9" w:rsidRPr="003C04C5">
              <w:rPr>
                <w:rFonts w:asciiTheme="minorHAnsi" w:eastAsia="Apple-Chancery" w:hAnsiTheme="minorHAnsi" w:cstheme="majorHAnsi"/>
                <w:b/>
                <w:bCs/>
                <w:spacing w:val="3"/>
                <w:position w:val="4"/>
                <w:u w:val="single"/>
              </w:rPr>
              <w:t>Awards:</w:t>
            </w:r>
          </w:p>
          <w:p w14:paraId="7E5FDB36" w14:textId="2FB78E86" w:rsidR="00A229D1" w:rsidRDefault="00A229D1" w:rsidP="00A229D1">
            <w:pPr>
              <w:spacing w:before="18"/>
              <w:rPr>
                <w:b/>
                <w:bCs/>
                <w:color w:val="212121"/>
                <w:spacing w:val="3"/>
              </w:rPr>
            </w:pPr>
            <w:r>
              <w:rPr>
                <w:color w:val="212121"/>
                <w:spacing w:val="3"/>
              </w:rPr>
              <w:t>P</w:t>
            </w:r>
            <w:r>
              <w:rPr>
                <w:color w:val="212121"/>
                <w:spacing w:val="1"/>
              </w:rPr>
              <w:t>le</w:t>
            </w:r>
            <w:r>
              <w:rPr>
                <w:color w:val="212121"/>
                <w:spacing w:val="2"/>
              </w:rPr>
              <w:t>a</w:t>
            </w:r>
            <w:r>
              <w:rPr>
                <w:color w:val="212121"/>
                <w:spacing w:val="1"/>
              </w:rPr>
              <w:t>s</w:t>
            </w:r>
            <w:r>
              <w:rPr>
                <w:color w:val="212121"/>
              </w:rPr>
              <w:t>e</w:t>
            </w:r>
            <w:r>
              <w:rPr>
                <w:rStyle w:val="apple-converted-space"/>
                <w:color w:val="212121"/>
                <w:spacing w:val="18"/>
              </w:rPr>
              <w:t> </w:t>
            </w:r>
            <w:r>
              <w:rPr>
                <w:color w:val="212121"/>
                <w:spacing w:val="2"/>
              </w:rPr>
              <w:t>con</w:t>
            </w:r>
            <w:r>
              <w:rPr>
                <w:color w:val="212121"/>
                <w:spacing w:val="1"/>
              </w:rPr>
              <w:t>si</w:t>
            </w:r>
            <w:r>
              <w:rPr>
                <w:color w:val="212121"/>
                <w:spacing w:val="2"/>
              </w:rPr>
              <w:t>d</w:t>
            </w:r>
            <w:r>
              <w:rPr>
                <w:color w:val="212121"/>
                <w:spacing w:val="1"/>
              </w:rPr>
              <w:t>e</w:t>
            </w:r>
            <w:r>
              <w:rPr>
                <w:color w:val="212121"/>
              </w:rPr>
              <w:t>r</w:t>
            </w:r>
            <w:r>
              <w:rPr>
                <w:rStyle w:val="apple-converted-space"/>
                <w:color w:val="212121"/>
                <w:spacing w:val="22"/>
              </w:rPr>
              <w:t> </w:t>
            </w:r>
            <w:r>
              <w:rPr>
                <w:color w:val="212121"/>
                <w:spacing w:val="1"/>
              </w:rPr>
              <w:t>s</w:t>
            </w:r>
            <w:r>
              <w:rPr>
                <w:color w:val="212121"/>
                <w:spacing w:val="2"/>
              </w:rPr>
              <w:t>ub</w:t>
            </w:r>
            <w:r>
              <w:rPr>
                <w:color w:val="212121"/>
                <w:spacing w:val="3"/>
              </w:rPr>
              <w:t>m</w:t>
            </w:r>
            <w:r>
              <w:rPr>
                <w:color w:val="212121"/>
                <w:spacing w:val="1"/>
              </w:rPr>
              <w:t>itti</w:t>
            </w:r>
            <w:r>
              <w:rPr>
                <w:color w:val="212121"/>
                <w:spacing w:val="2"/>
              </w:rPr>
              <w:t>n</w:t>
            </w:r>
            <w:r>
              <w:rPr>
                <w:color w:val="212121"/>
              </w:rPr>
              <w:t>g</w:t>
            </w:r>
            <w:r>
              <w:rPr>
                <w:rStyle w:val="apple-converted-space"/>
                <w:color w:val="212121"/>
                <w:spacing w:val="26"/>
              </w:rPr>
              <w:t> </w:t>
            </w:r>
            <w:r>
              <w:rPr>
                <w:color w:val="212121"/>
                <w:spacing w:val="2"/>
              </w:rPr>
              <w:t>no</w:t>
            </w:r>
            <w:r>
              <w:rPr>
                <w:color w:val="212121"/>
                <w:spacing w:val="3"/>
              </w:rPr>
              <w:t>m</w:t>
            </w:r>
            <w:r>
              <w:rPr>
                <w:color w:val="212121"/>
                <w:spacing w:val="1"/>
              </w:rPr>
              <w:t>i</w:t>
            </w:r>
            <w:r>
              <w:rPr>
                <w:color w:val="212121"/>
                <w:spacing w:val="2"/>
              </w:rPr>
              <w:t>na</w:t>
            </w:r>
            <w:r>
              <w:rPr>
                <w:color w:val="212121"/>
                <w:spacing w:val="1"/>
              </w:rPr>
              <w:t>ti</w:t>
            </w:r>
            <w:r>
              <w:rPr>
                <w:color w:val="212121"/>
                <w:spacing w:val="2"/>
              </w:rPr>
              <w:t>on</w:t>
            </w:r>
            <w:r>
              <w:rPr>
                <w:color w:val="212121"/>
              </w:rPr>
              <w:t>s/applications</w:t>
            </w:r>
            <w:r>
              <w:rPr>
                <w:rStyle w:val="apple-converted-space"/>
                <w:color w:val="212121"/>
                <w:spacing w:val="29"/>
              </w:rPr>
              <w:t> </w:t>
            </w:r>
            <w:r>
              <w:rPr>
                <w:color w:val="212121"/>
                <w:spacing w:val="1"/>
              </w:rPr>
              <w:t>f</w:t>
            </w:r>
            <w:r>
              <w:rPr>
                <w:color w:val="212121"/>
                <w:spacing w:val="2"/>
              </w:rPr>
              <w:t>o</w:t>
            </w:r>
            <w:r>
              <w:rPr>
                <w:color w:val="212121"/>
              </w:rPr>
              <w:t>r</w:t>
            </w:r>
            <w:r>
              <w:rPr>
                <w:rStyle w:val="apple-converted-space"/>
                <w:color w:val="212121"/>
                <w:spacing w:val="11"/>
              </w:rPr>
              <w:t> </w:t>
            </w:r>
            <w:r>
              <w:rPr>
                <w:color w:val="212121"/>
                <w:spacing w:val="1"/>
              </w:rPr>
              <w:t>t</w:t>
            </w:r>
            <w:r>
              <w:rPr>
                <w:color w:val="212121"/>
                <w:spacing w:val="2"/>
              </w:rPr>
              <w:t>h</w:t>
            </w:r>
            <w:r>
              <w:rPr>
                <w:color w:val="212121"/>
              </w:rPr>
              <w:t>e</w:t>
            </w:r>
            <w:r w:rsidR="00A075DB">
              <w:rPr>
                <w:color w:val="212121"/>
              </w:rPr>
              <w:t xml:space="preserve"> </w:t>
            </w:r>
            <w:r>
              <w:rPr>
                <w:color w:val="212121"/>
                <w:spacing w:val="1"/>
              </w:rPr>
              <w:t>f</w:t>
            </w:r>
            <w:r>
              <w:rPr>
                <w:color w:val="212121"/>
                <w:spacing w:val="2"/>
              </w:rPr>
              <w:t>o</w:t>
            </w:r>
            <w:r>
              <w:rPr>
                <w:color w:val="212121"/>
                <w:spacing w:val="1"/>
              </w:rPr>
              <w:t>ll</w:t>
            </w:r>
            <w:r>
              <w:rPr>
                <w:color w:val="212121"/>
                <w:spacing w:val="2"/>
              </w:rPr>
              <w:t>o</w:t>
            </w:r>
            <w:r>
              <w:rPr>
                <w:color w:val="212121"/>
                <w:spacing w:val="3"/>
              </w:rPr>
              <w:t>w</w:t>
            </w:r>
            <w:r>
              <w:rPr>
                <w:color w:val="212121"/>
                <w:spacing w:val="1"/>
              </w:rPr>
              <w:t>i</w:t>
            </w:r>
            <w:r>
              <w:rPr>
                <w:color w:val="212121"/>
                <w:spacing w:val="2"/>
              </w:rPr>
              <w:t>n</w:t>
            </w:r>
            <w:r>
              <w:rPr>
                <w:color w:val="212121"/>
              </w:rPr>
              <w:t>g</w:t>
            </w:r>
            <w:r>
              <w:rPr>
                <w:rStyle w:val="apple-converted-space"/>
                <w:color w:val="212121"/>
                <w:spacing w:val="25"/>
              </w:rPr>
              <w:t> </w:t>
            </w:r>
            <w:r>
              <w:rPr>
                <w:color w:val="212121"/>
                <w:spacing w:val="2"/>
              </w:rPr>
              <w:t>2023</w:t>
            </w:r>
            <w:r>
              <w:rPr>
                <w:rStyle w:val="apple-converted-space"/>
                <w:color w:val="212121"/>
                <w:spacing w:val="15"/>
              </w:rPr>
              <w:t> </w:t>
            </w:r>
            <w:r>
              <w:rPr>
                <w:b/>
                <w:bCs/>
                <w:color w:val="212121"/>
                <w:spacing w:val="4"/>
              </w:rPr>
              <w:t>N</w:t>
            </w:r>
            <w:r>
              <w:rPr>
                <w:b/>
                <w:bCs/>
                <w:color w:val="212121"/>
                <w:spacing w:val="3"/>
              </w:rPr>
              <w:t>AE</w:t>
            </w:r>
            <w:r>
              <w:rPr>
                <w:b/>
                <w:bCs/>
                <w:color w:val="212121"/>
                <w:spacing w:val="2"/>
              </w:rPr>
              <w:t>C</w:t>
            </w:r>
            <w:r>
              <w:rPr>
                <w:b/>
                <w:bCs/>
                <w:color w:val="212121"/>
                <w:spacing w:val="3"/>
              </w:rPr>
              <w:t>TE Grants and Awards:</w:t>
            </w:r>
          </w:p>
          <w:p w14:paraId="2FE36C2B" w14:textId="77777777" w:rsidR="003C04C5" w:rsidRDefault="003C04C5" w:rsidP="00A229D1">
            <w:pPr>
              <w:spacing w:before="18"/>
              <w:rPr>
                <w:rFonts w:ascii="Calibri" w:hAnsi="Calibri" w:cs="Calibri"/>
                <w:color w:val="212121"/>
                <w:sz w:val="22"/>
                <w:szCs w:val="22"/>
              </w:rPr>
            </w:pPr>
          </w:p>
          <w:p w14:paraId="3E69A878" w14:textId="4128A5E8" w:rsidR="00A229D1" w:rsidRDefault="00A229D1" w:rsidP="00800E2A">
            <w:pPr>
              <w:ind w:left="472"/>
              <w:rPr>
                <w:rFonts w:ascii="Calibri" w:hAnsi="Calibri" w:cs="Calibri"/>
                <w:color w:val="212121"/>
                <w:sz w:val="22"/>
                <w:szCs w:val="22"/>
              </w:rPr>
            </w:pPr>
            <w:r>
              <w:rPr>
                <w:b/>
                <w:bCs/>
                <w:color w:val="212121"/>
                <w:sz w:val="22"/>
                <w:szCs w:val="22"/>
              </w:rPr>
              <w:t>      NAECTE Foundation 2023 Summer Research Grants (</w:t>
            </w:r>
            <w:r w:rsidR="00CF1380">
              <w:rPr>
                <w:b/>
                <w:bCs/>
                <w:color w:val="212121"/>
                <w:sz w:val="22"/>
                <w:szCs w:val="22"/>
              </w:rPr>
              <w:t>n</w:t>
            </w:r>
            <w:r>
              <w:rPr>
                <w:b/>
                <w:bCs/>
                <w:color w:val="212121"/>
                <w:sz w:val="22"/>
                <w:szCs w:val="22"/>
              </w:rPr>
              <w:t>ew this year)</w:t>
            </w:r>
            <w:r>
              <w:rPr>
                <w:color w:val="212121"/>
                <w:spacing w:val="1"/>
                <w:sz w:val="22"/>
                <w:szCs w:val="22"/>
              </w:rPr>
              <w:t>:</w:t>
            </w:r>
          </w:p>
          <w:p w14:paraId="7670D530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1"/>
              </w:rPr>
              <w:t>Doctoral Student Research Grant</w:t>
            </w:r>
          </w:p>
          <w:p w14:paraId="61AF8B38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1"/>
              </w:rPr>
              <w:t>Early Childhood Teacher Educator Research Grant</w:t>
            </w:r>
          </w:p>
          <w:p w14:paraId="267CDC0E" w14:textId="77777777" w:rsidR="00A229D1" w:rsidRDefault="00A229D1" w:rsidP="00800E2A">
            <w:pPr>
              <w:spacing w:before="18"/>
              <w:rPr>
                <w:rFonts w:ascii="Calibri" w:hAnsi="Calibri" w:cs="Calibri"/>
                <w:color w:val="212121"/>
                <w:sz w:val="22"/>
                <w:szCs w:val="22"/>
              </w:rPr>
            </w:pPr>
            <w:r>
              <w:rPr>
                <w:color w:val="212121"/>
                <w:spacing w:val="1"/>
                <w:sz w:val="22"/>
                <w:szCs w:val="22"/>
              </w:rPr>
              <w:t>             </w:t>
            </w:r>
            <w:r>
              <w:rPr>
                <w:rStyle w:val="apple-converted-space"/>
                <w:color w:val="212121"/>
                <w:spacing w:val="1"/>
                <w:sz w:val="22"/>
                <w:szCs w:val="22"/>
              </w:rPr>
              <w:t> </w:t>
            </w:r>
            <w:r>
              <w:rPr>
                <w:b/>
                <w:bCs/>
                <w:color w:val="212121"/>
                <w:spacing w:val="1"/>
                <w:sz w:val="22"/>
                <w:szCs w:val="22"/>
              </w:rPr>
              <w:t>NAECTE Fall 2023 Sponsored Grants and Awards</w:t>
            </w:r>
          </w:p>
          <w:p w14:paraId="1F12D077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3"/>
              </w:rPr>
              <w:t>O</w:t>
            </w:r>
            <w:r>
              <w:rPr>
                <w:color w:val="212121"/>
                <w:spacing w:val="2"/>
              </w:rPr>
              <w:t>u</w:t>
            </w:r>
            <w:r>
              <w:rPr>
                <w:color w:val="212121"/>
                <w:spacing w:val="1"/>
              </w:rPr>
              <w:t>tst</w:t>
            </w:r>
            <w:r>
              <w:rPr>
                <w:color w:val="212121"/>
                <w:spacing w:val="2"/>
              </w:rPr>
              <w:t>and</w:t>
            </w:r>
            <w:r>
              <w:rPr>
                <w:color w:val="212121"/>
                <w:spacing w:val="1"/>
              </w:rPr>
              <w:t>i</w:t>
            </w:r>
            <w:r>
              <w:rPr>
                <w:color w:val="212121"/>
                <w:spacing w:val="2"/>
              </w:rPr>
              <w:t>n</w:t>
            </w:r>
            <w:r>
              <w:rPr>
                <w:color w:val="212121"/>
              </w:rPr>
              <w:t>g</w:t>
            </w:r>
            <w:r>
              <w:rPr>
                <w:rStyle w:val="apple-converted-space"/>
                <w:color w:val="212121"/>
                <w:spacing w:val="28"/>
              </w:rPr>
              <w:t> </w:t>
            </w:r>
            <w:r>
              <w:rPr>
                <w:color w:val="212121"/>
                <w:spacing w:val="3"/>
              </w:rPr>
              <w:t>E</w:t>
            </w:r>
            <w:r>
              <w:rPr>
                <w:color w:val="212121"/>
                <w:spacing w:val="2"/>
              </w:rPr>
              <w:t>ar</w:t>
            </w:r>
            <w:r>
              <w:rPr>
                <w:color w:val="212121"/>
                <w:spacing w:val="1"/>
              </w:rPr>
              <w:t>l</w:t>
            </w:r>
            <w:r>
              <w:rPr>
                <w:color w:val="212121"/>
              </w:rPr>
              <w:t>y</w:t>
            </w:r>
            <w:r>
              <w:rPr>
                <w:rStyle w:val="apple-converted-space"/>
                <w:color w:val="212121"/>
                <w:spacing w:val="17"/>
              </w:rPr>
              <w:t> </w:t>
            </w:r>
            <w:r>
              <w:rPr>
                <w:color w:val="212121"/>
                <w:spacing w:val="3"/>
              </w:rPr>
              <w:t>C</w:t>
            </w:r>
            <w:r>
              <w:rPr>
                <w:color w:val="212121"/>
                <w:spacing w:val="2"/>
              </w:rPr>
              <w:t>h</w:t>
            </w:r>
            <w:r>
              <w:rPr>
                <w:color w:val="212121"/>
                <w:spacing w:val="1"/>
              </w:rPr>
              <w:t>il</w:t>
            </w:r>
            <w:r>
              <w:rPr>
                <w:color w:val="212121"/>
                <w:spacing w:val="2"/>
              </w:rPr>
              <w:t>dhoo</w:t>
            </w:r>
            <w:r>
              <w:rPr>
                <w:color w:val="212121"/>
              </w:rPr>
              <w:t>d</w:t>
            </w:r>
            <w:r>
              <w:rPr>
                <w:rStyle w:val="apple-converted-space"/>
                <w:color w:val="212121"/>
                <w:spacing w:val="25"/>
              </w:rPr>
              <w:t> </w:t>
            </w:r>
            <w:r>
              <w:rPr>
                <w:color w:val="212121"/>
                <w:spacing w:val="3"/>
              </w:rPr>
              <w:t>T</w:t>
            </w:r>
            <w:r>
              <w:rPr>
                <w:color w:val="212121"/>
                <w:spacing w:val="1"/>
              </w:rPr>
              <w:t>e</w:t>
            </w:r>
            <w:r>
              <w:rPr>
                <w:color w:val="212121"/>
                <w:spacing w:val="2"/>
              </w:rPr>
              <w:t>ach</w:t>
            </w:r>
            <w:r>
              <w:rPr>
                <w:color w:val="212121"/>
                <w:spacing w:val="1"/>
              </w:rPr>
              <w:t>e</w:t>
            </w:r>
            <w:r>
              <w:rPr>
                <w:color w:val="212121"/>
              </w:rPr>
              <w:t>r</w:t>
            </w:r>
            <w:r>
              <w:rPr>
                <w:rStyle w:val="apple-converted-space"/>
                <w:color w:val="212121"/>
                <w:spacing w:val="21"/>
              </w:rPr>
              <w:t> </w:t>
            </w:r>
            <w:r>
              <w:rPr>
                <w:color w:val="212121"/>
                <w:spacing w:val="3"/>
              </w:rPr>
              <w:t>E</w:t>
            </w:r>
            <w:r>
              <w:rPr>
                <w:color w:val="212121"/>
                <w:spacing w:val="2"/>
              </w:rPr>
              <w:t>duca</w:t>
            </w:r>
            <w:r>
              <w:rPr>
                <w:color w:val="212121"/>
                <w:spacing w:val="1"/>
              </w:rPr>
              <w:t>t</w:t>
            </w:r>
            <w:r>
              <w:rPr>
                <w:color w:val="212121"/>
                <w:spacing w:val="2"/>
              </w:rPr>
              <w:t>o</w:t>
            </w:r>
            <w:r>
              <w:rPr>
                <w:color w:val="212121"/>
              </w:rPr>
              <w:t>r</w:t>
            </w:r>
          </w:p>
          <w:p w14:paraId="2FD434BB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3"/>
              </w:rPr>
              <w:t>O</w:t>
            </w:r>
            <w:r>
              <w:rPr>
                <w:color w:val="212121"/>
                <w:spacing w:val="2"/>
              </w:rPr>
              <w:t>u</w:t>
            </w:r>
            <w:r>
              <w:rPr>
                <w:color w:val="212121"/>
                <w:spacing w:val="1"/>
              </w:rPr>
              <w:t>tst</w:t>
            </w:r>
            <w:r>
              <w:rPr>
                <w:color w:val="212121"/>
                <w:spacing w:val="2"/>
              </w:rPr>
              <w:t>and</w:t>
            </w:r>
            <w:r>
              <w:rPr>
                <w:color w:val="212121"/>
                <w:spacing w:val="1"/>
              </w:rPr>
              <w:t>i</w:t>
            </w:r>
            <w:r>
              <w:rPr>
                <w:color w:val="212121"/>
                <w:spacing w:val="2"/>
              </w:rPr>
              <w:t>n</w:t>
            </w:r>
            <w:r>
              <w:rPr>
                <w:color w:val="212121"/>
              </w:rPr>
              <w:t>g</w:t>
            </w:r>
            <w:r>
              <w:rPr>
                <w:rStyle w:val="apple-converted-space"/>
                <w:color w:val="212121"/>
                <w:spacing w:val="28"/>
              </w:rPr>
              <w:t> </w:t>
            </w:r>
            <w:r>
              <w:rPr>
                <w:color w:val="212121"/>
                <w:spacing w:val="3"/>
              </w:rPr>
              <w:t>E</w:t>
            </w:r>
            <w:r>
              <w:rPr>
                <w:color w:val="212121"/>
                <w:spacing w:val="2"/>
              </w:rPr>
              <w:t>ar</w:t>
            </w:r>
            <w:r>
              <w:rPr>
                <w:color w:val="212121"/>
                <w:spacing w:val="1"/>
              </w:rPr>
              <w:t>l</w:t>
            </w:r>
            <w:r>
              <w:rPr>
                <w:color w:val="212121"/>
              </w:rPr>
              <w:t>y</w:t>
            </w:r>
            <w:r>
              <w:rPr>
                <w:rStyle w:val="apple-converted-space"/>
                <w:color w:val="212121"/>
                <w:spacing w:val="17"/>
              </w:rPr>
              <w:t> </w:t>
            </w:r>
            <w:r>
              <w:rPr>
                <w:color w:val="212121"/>
                <w:spacing w:val="3"/>
              </w:rPr>
              <w:t>C</w:t>
            </w:r>
            <w:r>
              <w:rPr>
                <w:color w:val="212121"/>
                <w:spacing w:val="2"/>
              </w:rPr>
              <w:t>h</w:t>
            </w:r>
            <w:r>
              <w:rPr>
                <w:color w:val="212121"/>
                <w:spacing w:val="1"/>
              </w:rPr>
              <w:t>il</w:t>
            </w:r>
            <w:r>
              <w:rPr>
                <w:color w:val="212121"/>
                <w:spacing w:val="2"/>
              </w:rPr>
              <w:t>dhoo</w:t>
            </w:r>
            <w:r>
              <w:rPr>
                <w:color w:val="212121"/>
              </w:rPr>
              <w:t>d</w:t>
            </w:r>
            <w:r>
              <w:rPr>
                <w:rStyle w:val="apple-converted-space"/>
                <w:color w:val="212121"/>
                <w:spacing w:val="25"/>
              </w:rPr>
              <w:t> </w:t>
            </w:r>
            <w:r>
              <w:rPr>
                <w:color w:val="212121"/>
                <w:spacing w:val="3"/>
              </w:rPr>
              <w:t>P</w:t>
            </w:r>
            <w:r>
              <w:rPr>
                <w:color w:val="212121"/>
                <w:spacing w:val="2"/>
              </w:rPr>
              <w:t>rac</w:t>
            </w:r>
            <w:r>
              <w:rPr>
                <w:color w:val="212121"/>
                <w:spacing w:val="1"/>
              </w:rPr>
              <w:t>titi</w:t>
            </w:r>
            <w:r>
              <w:rPr>
                <w:color w:val="212121"/>
                <w:spacing w:val="2"/>
              </w:rPr>
              <w:t>on</w:t>
            </w:r>
            <w:r>
              <w:rPr>
                <w:color w:val="212121"/>
                <w:spacing w:val="1"/>
              </w:rPr>
              <w:t>e</w:t>
            </w:r>
            <w:r>
              <w:rPr>
                <w:color w:val="212121"/>
              </w:rPr>
              <w:t>r</w:t>
            </w:r>
          </w:p>
          <w:p w14:paraId="7AF7B90E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3"/>
              </w:rPr>
              <w:t>O</w:t>
            </w:r>
            <w:r>
              <w:rPr>
                <w:color w:val="212121"/>
                <w:spacing w:val="2"/>
              </w:rPr>
              <w:t>u</w:t>
            </w:r>
            <w:r>
              <w:rPr>
                <w:color w:val="212121"/>
                <w:spacing w:val="1"/>
              </w:rPr>
              <w:t>tst</w:t>
            </w:r>
            <w:r>
              <w:rPr>
                <w:color w:val="212121"/>
                <w:spacing w:val="2"/>
              </w:rPr>
              <w:t>and</w:t>
            </w:r>
            <w:r>
              <w:rPr>
                <w:color w:val="212121"/>
                <w:spacing w:val="1"/>
              </w:rPr>
              <w:t>i</w:t>
            </w:r>
            <w:r>
              <w:rPr>
                <w:color w:val="212121"/>
                <w:spacing w:val="2"/>
              </w:rPr>
              <w:t>n</w:t>
            </w:r>
            <w:r>
              <w:rPr>
                <w:color w:val="212121"/>
              </w:rPr>
              <w:t>g</w:t>
            </w:r>
            <w:r>
              <w:rPr>
                <w:rStyle w:val="apple-converted-space"/>
                <w:color w:val="212121"/>
                <w:spacing w:val="28"/>
              </w:rPr>
              <w:t> </w:t>
            </w:r>
            <w:r>
              <w:rPr>
                <w:color w:val="212121"/>
                <w:spacing w:val="3"/>
              </w:rPr>
              <w:t>D</w:t>
            </w:r>
            <w:r>
              <w:rPr>
                <w:color w:val="212121"/>
                <w:spacing w:val="1"/>
              </w:rPr>
              <w:t>isse</w:t>
            </w:r>
            <w:r>
              <w:rPr>
                <w:color w:val="212121"/>
                <w:spacing w:val="2"/>
              </w:rPr>
              <w:t>r</w:t>
            </w:r>
            <w:r>
              <w:rPr>
                <w:color w:val="212121"/>
                <w:spacing w:val="1"/>
              </w:rPr>
              <w:t>t</w:t>
            </w:r>
            <w:r>
              <w:rPr>
                <w:color w:val="212121"/>
                <w:spacing w:val="2"/>
              </w:rPr>
              <w:t>a</w:t>
            </w:r>
            <w:r>
              <w:rPr>
                <w:color w:val="212121"/>
                <w:spacing w:val="1"/>
              </w:rPr>
              <w:t>ti</w:t>
            </w:r>
            <w:r>
              <w:rPr>
                <w:color w:val="212121"/>
                <w:spacing w:val="2"/>
              </w:rPr>
              <w:t>o</w:t>
            </w:r>
            <w:r>
              <w:rPr>
                <w:color w:val="212121"/>
              </w:rPr>
              <w:t>n</w:t>
            </w:r>
          </w:p>
          <w:p w14:paraId="0C834719" w14:textId="77777777" w:rsidR="00A229D1" w:rsidRDefault="00A229D1" w:rsidP="00800E2A">
            <w:pPr>
              <w:pStyle w:val="ListParagraph"/>
              <w:spacing w:line="240" w:lineRule="auto"/>
              <w:ind w:left="1195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  <w:spacing w:val="1"/>
              </w:rPr>
              <w:t>•</w:t>
            </w:r>
            <w:r>
              <w:rPr>
                <w:color w:val="212121"/>
                <w:spacing w:val="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pacing w:val="1"/>
                <w:sz w:val="14"/>
                <w:szCs w:val="14"/>
              </w:rPr>
              <w:t> </w:t>
            </w:r>
            <w:r>
              <w:rPr>
                <w:color w:val="212121"/>
                <w:spacing w:val="2"/>
              </w:rPr>
              <w:t>Student Trave</w:t>
            </w:r>
            <w:r>
              <w:rPr>
                <w:color w:val="212121"/>
              </w:rPr>
              <w:t>l</w:t>
            </w:r>
            <w:r>
              <w:rPr>
                <w:rStyle w:val="apple-converted-space"/>
                <w:color w:val="212121"/>
                <w:spacing w:val="18"/>
              </w:rPr>
              <w:t> </w:t>
            </w:r>
            <w:r>
              <w:rPr>
                <w:color w:val="212121"/>
                <w:spacing w:val="3"/>
              </w:rPr>
              <w:t>G</w:t>
            </w:r>
            <w:r>
              <w:rPr>
                <w:color w:val="212121"/>
                <w:spacing w:val="2"/>
              </w:rPr>
              <w:t>ran</w:t>
            </w:r>
            <w:r>
              <w:rPr>
                <w:color w:val="212121"/>
                <w:spacing w:val="1"/>
              </w:rPr>
              <w:t>t</w:t>
            </w:r>
            <w:r>
              <w:rPr>
                <w:color w:val="212121"/>
              </w:rPr>
              <w:t>s (2)</w:t>
            </w:r>
          </w:p>
          <w:p w14:paraId="234B4B0C" w14:textId="77777777" w:rsidR="00A229D1" w:rsidRDefault="00A229D1" w:rsidP="00800E2A">
            <w:pPr>
              <w:ind w:left="472"/>
              <w:rPr>
                <w:rFonts w:ascii="Calibri" w:hAnsi="Calibri" w:cs="Calibri"/>
                <w:color w:val="212121"/>
                <w:sz w:val="22"/>
                <w:szCs w:val="22"/>
              </w:rPr>
            </w:pPr>
            <w:r>
              <w:rPr>
                <w:b/>
                <w:bCs/>
                <w:color w:val="212121"/>
                <w:sz w:val="22"/>
                <w:szCs w:val="22"/>
              </w:rPr>
              <w:t>    NAECTE Foundation</w:t>
            </w:r>
            <w:r>
              <w:rPr>
                <w:rStyle w:val="apple-converted-space"/>
                <w:color w:val="212121"/>
                <w:sz w:val="22"/>
                <w:szCs w:val="22"/>
              </w:rPr>
              <w:t> </w:t>
            </w:r>
            <w:r>
              <w:rPr>
                <w:b/>
                <w:bCs/>
                <w:color w:val="212121"/>
                <w:sz w:val="22"/>
                <w:szCs w:val="22"/>
              </w:rPr>
              <w:t>Fall 2023 Grants and Awards</w:t>
            </w:r>
          </w:p>
          <w:p w14:paraId="1A8AD158" w14:textId="77777777" w:rsidR="00A229D1" w:rsidRDefault="00A229D1" w:rsidP="00800E2A">
            <w:pPr>
              <w:pStyle w:val="ListParagraph"/>
              <w:spacing w:after="0"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</w:rPr>
              <w:t>•</w:t>
            </w:r>
            <w:r>
              <w:rPr>
                <w:color w:val="21212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z w:val="14"/>
                <w:szCs w:val="14"/>
              </w:rPr>
              <w:t> </w:t>
            </w:r>
            <w:r>
              <w:rPr>
                <w:color w:val="212121"/>
              </w:rPr>
              <w:t>Doctoral Scholarship</w:t>
            </w:r>
          </w:p>
          <w:p w14:paraId="5A8DE978" w14:textId="77777777" w:rsidR="00A229D1" w:rsidRDefault="00A229D1" w:rsidP="00800E2A">
            <w:pPr>
              <w:pStyle w:val="ListParagraph"/>
              <w:spacing w:after="0"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</w:rPr>
              <w:t>•</w:t>
            </w:r>
            <w:r>
              <w:rPr>
                <w:color w:val="21212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z w:val="14"/>
                <w:szCs w:val="14"/>
              </w:rPr>
              <w:t> </w:t>
            </w:r>
            <w:r>
              <w:rPr>
                <w:color w:val="212121"/>
              </w:rPr>
              <w:t>Advocacy Award</w:t>
            </w:r>
          </w:p>
          <w:p w14:paraId="11428BE5" w14:textId="77777777" w:rsidR="00A229D1" w:rsidRDefault="00A229D1" w:rsidP="00800E2A">
            <w:pPr>
              <w:pStyle w:val="ListParagraph"/>
              <w:spacing w:after="0"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</w:rPr>
              <w:t>•</w:t>
            </w:r>
            <w:r>
              <w:rPr>
                <w:color w:val="21212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z w:val="14"/>
                <w:szCs w:val="14"/>
              </w:rPr>
              <w:t> </w:t>
            </w:r>
            <w:r>
              <w:rPr>
                <w:color w:val="212121"/>
              </w:rPr>
              <w:t>Early Career Research Grant</w:t>
            </w:r>
          </w:p>
          <w:p w14:paraId="38974471" w14:textId="33738F7D" w:rsidR="00800E2A" w:rsidRPr="00800E2A" w:rsidRDefault="00A229D1" w:rsidP="00800E2A">
            <w:pPr>
              <w:pStyle w:val="ListParagraph"/>
              <w:spacing w:line="240" w:lineRule="auto"/>
              <w:ind w:left="1195" w:hanging="360"/>
              <w:rPr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</w:rPr>
              <w:t>•</w:t>
            </w:r>
            <w:r>
              <w:rPr>
                <w:color w:val="21212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z w:val="14"/>
                <w:szCs w:val="14"/>
              </w:rPr>
              <w:t> </w:t>
            </w:r>
            <w:r>
              <w:rPr>
                <w:color w:val="212121"/>
              </w:rPr>
              <w:t>Established Career Research Grant</w:t>
            </w:r>
          </w:p>
          <w:p w14:paraId="5952018D" w14:textId="0F8128C4" w:rsidR="00A229D1" w:rsidRDefault="00A229D1" w:rsidP="00800E2A">
            <w:pPr>
              <w:spacing w:before="18"/>
              <w:ind w:firstLine="465"/>
              <w:rPr>
                <w:rFonts w:ascii="Calibri" w:hAnsi="Calibri" w:cs="Calibri"/>
                <w:color w:val="212121"/>
                <w:sz w:val="22"/>
                <w:szCs w:val="22"/>
              </w:rPr>
            </w:pPr>
            <w:r>
              <w:rPr>
                <w:b/>
                <w:bCs/>
                <w:color w:val="212121"/>
                <w:sz w:val="22"/>
                <w:szCs w:val="22"/>
              </w:rPr>
              <w:t>    Journal of Early Childhood Teacher Education</w:t>
            </w:r>
            <w:r>
              <w:rPr>
                <w:rStyle w:val="apple-converted-space"/>
                <w:color w:val="212121"/>
                <w:sz w:val="22"/>
                <w:szCs w:val="22"/>
              </w:rPr>
              <w:t> </w:t>
            </w:r>
            <w:r w:rsidRPr="00800E2A">
              <w:rPr>
                <w:b/>
                <w:bCs/>
                <w:color w:val="212121"/>
                <w:sz w:val="22"/>
                <w:szCs w:val="22"/>
              </w:rPr>
              <w:t>2023 Award</w:t>
            </w:r>
          </w:p>
          <w:p w14:paraId="3A125703" w14:textId="77777777" w:rsidR="00A229D1" w:rsidRDefault="00A229D1" w:rsidP="00800E2A">
            <w:pPr>
              <w:pStyle w:val="ListParagraph"/>
              <w:spacing w:line="240" w:lineRule="auto"/>
              <w:ind w:left="1192" w:hanging="360"/>
              <w:rPr>
                <w:rFonts w:ascii="Calibri" w:hAnsi="Calibri" w:cs="Calibri"/>
                <w:color w:val="212121"/>
              </w:rPr>
            </w:pPr>
            <w:r>
              <w:rPr>
                <w:rFonts w:ascii="Bodoni MT Condensed" w:hAnsi="Bodoni MT Condensed" w:cs="Calibri"/>
                <w:color w:val="212121"/>
              </w:rPr>
              <w:t>•</w:t>
            </w:r>
            <w:r>
              <w:rPr>
                <w:color w:val="212121"/>
                <w:sz w:val="14"/>
                <w:szCs w:val="14"/>
              </w:rPr>
              <w:t>         </w:t>
            </w:r>
            <w:r>
              <w:rPr>
                <w:rStyle w:val="apple-converted-space"/>
                <w:color w:val="212121"/>
                <w:sz w:val="14"/>
                <w:szCs w:val="14"/>
              </w:rPr>
              <w:t> </w:t>
            </w:r>
            <w:r>
              <w:rPr>
                <w:color w:val="212121"/>
              </w:rPr>
              <w:t>Outstanding Journal Article of the Year Award</w:t>
            </w:r>
          </w:p>
          <w:p w14:paraId="5C0D37E8" w14:textId="77777777" w:rsidR="00C005C7" w:rsidRPr="00FA4498" w:rsidRDefault="00C005C7" w:rsidP="00C005C7">
            <w:pPr>
              <w:rPr>
                <w:rFonts w:asciiTheme="minorHAnsi" w:hAnsiTheme="minorHAnsi"/>
              </w:rPr>
            </w:pPr>
            <w:r w:rsidRPr="00FA4498">
              <w:rPr>
                <w:rFonts w:asciiTheme="minorHAnsi" w:eastAsia="Apple-Chancery" w:hAnsiTheme="minorHAnsi" w:cstheme="majorHAnsi"/>
                <w:color w:val="000000"/>
                <w:w w:val="103"/>
                <w:position w:val="4"/>
              </w:rPr>
              <w:t xml:space="preserve">See </w:t>
            </w:r>
            <w:hyperlink r:id="rId18" w:history="1">
              <w:r w:rsidRPr="00FA4498">
                <w:rPr>
                  <w:rStyle w:val="Hyperlink"/>
                  <w:rFonts w:asciiTheme="minorHAnsi" w:eastAsia="Apple-Chancery" w:hAnsiTheme="minorHAnsi" w:cstheme="majorHAnsi"/>
                  <w:w w:val="103"/>
                  <w:position w:val="4"/>
                </w:rPr>
                <w:t>http://naecte.org/about/naecte-foundation/</w:t>
              </w:r>
            </w:hyperlink>
            <w:r w:rsidRPr="00FA4498">
              <w:rPr>
                <w:rFonts w:asciiTheme="minorHAnsi" w:eastAsia="Apple-Chancery" w:hAnsiTheme="minorHAnsi" w:cstheme="majorHAnsi"/>
                <w:color w:val="000000"/>
                <w:w w:val="103"/>
                <w:position w:val="4"/>
              </w:rPr>
              <w:t xml:space="preserve"> for award criteria and nominating instructions. </w:t>
            </w:r>
            <w:r w:rsidRPr="00FA4498">
              <w:rPr>
                <w:rFonts w:asciiTheme="minorHAnsi" w:hAnsiTheme="minorHAnsi"/>
                <w:color w:val="444444"/>
                <w:shd w:val="clear" w:color="auto" w:fill="FFFFFF"/>
              </w:rPr>
              <w:t>Inquiries regarding awards and nominations can be directed to Kelly Baker and Jennifer Chen at </w:t>
            </w:r>
            <w:hyperlink r:id="rId19" w:history="1">
              <w:r w:rsidRPr="00FA4498">
                <w:rPr>
                  <w:rStyle w:val="Hyperlink"/>
                  <w:rFonts w:asciiTheme="minorHAnsi" w:hAnsiTheme="minorHAnsi"/>
                  <w:bCs/>
                  <w:bdr w:val="none" w:sz="0" w:space="0" w:color="auto" w:frame="1"/>
                  <w:shd w:val="clear" w:color="auto" w:fill="FFFFFF"/>
                </w:rPr>
                <w:t>kbaker12@uco.edu</w:t>
              </w:r>
            </w:hyperlink>
            <w:r w:rsidRPr="00FA4498">
              <w:rPr>
                <w:rFonts w:asciiTheme="minorHAnsi" w:hAnsiTheme="minorHAnsi"/>
                <w:color w:val="444444"/>
                <w:shd w:val="clear" w:color="auto" w:fill="FFFFFF"/>
              </w:rPr>
              <w:t> and </w:t>
            </w:r>
            <w:hyperlink r:id="rId20" w:history="1">
              <w:r w:rsidRPr="00FA4498">
                <w:rPr>
                  <w:rStyle w:val="Hyperlink"/>
                  <w:rFonts w:asciiTheme="minorHAnsi" w:hAnsiTheme="minorHAnsi"/>
                </w:rPr>
                <w:t>jchen@kean.edu</w:t>
              </w:r>
            </w:hyperlink>
            <w:r w:rsidRPr="00FA4498">
              <w:rPr>
                <w:rFonts w:asciiTheme="minorHAnsi" w:hAnsiTheme="minorHAnsi"/>
              </w:rPr>
              <w:t xml:space="preserve">. </w:t>
            </w:r>
          </w:p>
          <w:p w14:paraId="142D677D" w14:textId="42670A46" w:rsidR="000C5DC9" w:rsidRPr="000C1151" w:rsidRDefault="000C5DC9" w:rsidP="00ED504B">
            <w:pPr>
              <w:spacing w:line="310" w:lineRule="exact"/>
              <w:ind w:right="-20"/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</w:tr>
    </w:tbl>
    <w:p w14:paraId="56C0FE13" w14:textId="2F0BD35D" w:rsidR="00BB0887" w:rsidRDefault="000C1151" w:rsidP="000C5DC9">
      <w:pPr>
        <w:tabs>
          <w:tab w:val="left" w:pos="1916"/>
        </w:tabs>
        <w:rPr>
          <w:rFonts w:ascii="Avenir Book" w:hAnsi="Avenir Book"/>
          <w:sz w:val="28"/>
          <w:szCs w:val="28"/>
        </w:rPr>
      </w:pPr>
      <w:r w:rsidRPr="00CD327C">
        <w:rPr>
          <w:rFonts w:ascii="Century Gothic" w:hAnsi="Century Gothic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A09748E" wp14:editId="767009DE">
            <wp:simplePos x="0" y="0"/>
            <wp:positionH relativeFrom="column">
              <wp:posOffset>2290011</wp:posOffset>
            </wp:positionH>
            <wp:positionV relativeFrom="paragraph">
              <wp:posOffset>73140</wp:posOffset>
            </wp:positionV>
            <wp:extent cx="2037347" cy="89466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21" cy="90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4454F" w14:textId="7D338819" w:rsidR="000228DF" w:rsidRDefault="000228DF" w:rsidP="00C90DCF">
      <w:pPr>
        <w:tabs>
          <w:tab w:val="left" w:pos="964"/>
        </w:tabs>
        <w:rPr>
          <w:rFonts w:ascii="Avenir Book" w:hAnsi="Avenir Book"/>
          <w:sz w:val="28"/>
          <w:szCs w:val="28"/>
        </w:rPr>
      </w:pPr>
    </w:p>
    <w:p w14:paraId="3CF92590" w14:textId="3D22D02B" w:rsidR="00C90DCF" w:rsidRDefault="00C90DCF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7B98C6B4" w14:textId="501709E2" w:rsidR="00C90DCF" w:rsidRDefault="00C90DCF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1EE30EA0" w14:textId="07B4DCB5" w:rsidR="006078FA" w:rsidRDefault="006078FA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4083B14B" w14:textId="1735642A" w:rsidR="006078FA" w:rsidRDefault="006078FA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76505188" w14:textId="7A663712" w:rsidR="006078FA" w:rsidRDefault="006078FA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3E5BAEF1" w14:textId="77777777" w:rsidR="00F951A4" w:rsidRDefault="00F951A4" w:rsidP="00C90DCF">
      <w:pPr>
        <w:tabs>
          <w:tab w:val="left" w:pos="964"/>
        </w:tabs>
        <w:rPr>
          <w:rFonts w:ascii="Avenir Book" w:hAnsi="Avenir Book"/>
          <w:sz w:val="22"/>
          <w:szCs w:val="22"/>
        </w:rPr>
      </w:pPr>
    </w:p>
    <w:p w14:paraId="0C817876" w14:textId="77777777" w:rsidR="00C90DCF" w:rsidRDefault="00C90DCF" w:rsidP="00821FDC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p w14:paraId="259BFEB9" w14:textId="77777777" w:rsidR="006078FA" w:rsidRDefault="00A55BB0" w:rsidP="00A55BB0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  <w:r w:rsidRPr="00821FDC">
        <w:rPr>
          <w:rFonts w:ascii="Avenir Book" w:hAnsi="Avenir Book"/>
          <w:sz w:val="22"/>
          <w:szCs w:val="22"/>
        </w:rPr>
        <w:t xml:space="preserve">The Awards Ceremony </w:t>
      </w:r>
      <w:r w:rsidR="006078FA">
        <w:rPr>
          <w:rFonts w:ascii="Avenir Book" w:hAnsi="Avenir Book"/>
          <w:sz w:val="22"/>
          <w:szCs w:val="22"/>
        </w:rPr>
        <w:t>program was prepared by</w:t>
      </w:r>
      <w:r w:rsidR="000C5DC9" w:rsidRPr="00821FDC">
        <w:rPr>
          <w:rFonts w:ascii="Avenir Book" w:hAnsi="Avenir Book"/>
          <w:sz w:val="22"/>
          <w:szCs w:val="22"/>
        </w:rPr>
        <w:t xml:space="preserve"> </w:t>
      </w:r>
    </w:p>
    <w:p w14:paraId="47F70AEB" w14:textId="5E5321B3" w:rsidR="00BF1F62" w:rsidRDefault="00ED504B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  <w:r>
        <w:rPr>
          <w:rFonts w:ascii="Avenir Book" w:hAnsi="Avenir Book"/>
          <w:sz w:val="22"/>
          <w:szCs w:val="22"/>
        </w:rPr>
        <w:t xml:space="preserve">NAECTE Foundation </w:t>
      </w:r>
      <w:r w:rsidR="006078FA">
        <w:rPr>
          <w:rFonts w:ascii="Avenir Book" w:hAnsi="Avenir Book"/>
          <w:sz w:val="22"/>
          <w:szCs w:val="22"/>
        </w:rPr>
        <w:t>President, Dr. Kelly Baker</w:t>
      </w:r>
      <w:r w:rsidR="00A55BB0">
        <w:rPr>
          <w:rFonts w:ascii="Avenir Book" w:hAnsi="Avenir Book"/>
          <w:sz w:val="22"/>
          <w:szCs w:val="22"/>
        </w:rPr>
        <w:t xml:space="preserve"> &amp; Secretary</w:t>
      </w:r>
      <w:r w:rsidR="00781174">
        <w:rPr>
          <w:rFonts w:ascii="Avenir Book" w:hAnsi="Avenir Book"/>
          <w:sz w:val="22"/>
          <w:szCs w:val="22"/>
        </w:rPr>
        <w:t xml:space="preserve">, </w:t>
      </w:r>
      <w:r w:rsidR="00A55BB0">
        <w:rPr>
          <w:rFonts w:ascii="Avenir Book" w:hAnsi="Avenir Book"/>
          <w:sz w:val="22"/>
          <w:szCs w:val="22"/>
        </w:rPr>
        <w:t xml:space="preserve">Dr. </w:t>
      </w:r>
      <w:r w:rsidR="00522500" w:rsidRPr="00821FDC">
        <w:rPr>
          <w:rFonts w:ascii="Avenir Book" w:hAnsi="Avenir Book"/>
          <w:sz w:val="22"/>
          <w:szCs w:val="22"/>
        </w:rPr>
        <w:t>Eun Kyeong Cho</w:t>
      </w:r>
      <w:r w:rsidR="00A55BB0">
        <w:rPr>
          <w:rFonts w:ascii="Avenir Book" w:hAnsi="Avenir Book"/>
          <w:sz w:val="22"/>
          <w:szCs w:val="22"/>
        </w:rPr>
        <w:t>.</w:t>
      </w:r>
    </w:p>
    <w:p w14:paraId="3640BB2D" w14:textId="6C597D72" w:rsidR="00F951A4" w:rsidRDefault="00F951A4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p w14:paraId="402E5EEC" w14:textId="4DFC5BC6" w:rsidR="00F951A4" w:rsidRDefault="00F951A4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p w14:paraId="6559A52D" w14:textId="3B229EEB" w:rsidR="00F951A4" w:rsidRDefault="00F951A4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p w14:paraId="3A37629B" w14:textId="79CEA7DA" w:rsidR="00F951A4" w:rsidRDefault="00F951A4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p w14:paraId="080A4458" w14:textId="77777777" w:rsidR="00F951A4" w:rsidRPr="00A55BB0" w:rsidRDefault="00F951A4" w:rsidP="006078FA">
      <w:pPr>
        <w:tabs>
          <w:tab w:val="left" w:pos="964"/>
        </w:tabs>
        <w:jc w:val="center"/>
        <w:rPr>
          <w:rFonts w:ascii="Avenir Book" w:hAnsi="Avenir Book"/>
          <w:sz w:val="22"/>
          <w:szCs w:val="22"/>
        </w:rPr>
      </w:pPr>
    </w:p>
    <w:sectPr w:rsidR="00F951A4" w:rsidRPr="00A55BB0" w:rsidSect="00BF1F62">
      <w:pgSz w:w="12240" w:h="15840"/>
      <w:pgMar w:top="747" w:right="1080" w:bottom="729" w:left="1080" w:header="720" w:footer="720" w:gutter="0"/>
      <w:pgBorders>
        <w:top w:val="dotDash" w:sz="4" w:space="1" w:color="auto"/>
        <w:left w:val="dotDash" w:sz="4" w:space="4" w:color="auto"/>
        <w:bottom w:val="dotDash" w:sz="4" w:space="1" w:color="auto"/>
        <w:right w:val="dotDash" w:sz="4" w:space="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51F50E" w14:textId="77777777" w:rsidR="004F4E06" w:rsidRDefault="004F4E06" w:rsidP="00C46678">
      <w:r>
        <w:separator/>
      </w:r>
    </w:p>
  </w:endnote>
  <w:endnote w:type="continuationSeparator" w:id="0">
    <w:p w14:paraId="2B905C92" w14:textId="77777777" w:rsidR="004F4E06" w:rsidRDefault="004F4E06" w:rsidP="00C466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venir Black">
    <w:panose1 w:val="020B0803020203020204"/>
    <w:charset w:val="4D"/>
    <w:family w:val="swiss"/>
    <w:pitch w:val="variable"/>
    <w:sig w:usb0="800000AF" w:usb1="5000204A" w:usb2="00000000" w:usb3="00000000" w:csb0="0000009B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pple-Chancery">
    <w:altName w:val="Times New Roman"/>
    <w:panose1 w:val="03020702040506060504"/>
    <w:charset w:val="00"/>
    <w:family w:val="auto"/>
    <w:pitch w:val="default"/>
  </w:font>
  <w:font w:name="Bodoni MT Condensed">
    <w:panose1 w:val="02070606080606020203"/>
    <w:charset w:val="4D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1C723D" w14:textId="77777777" w:rsidR="004F4E06" w:rsidRDefault="004F4E06" w:rsidP="00C46678">
      <w:r>
        <w:separator/>
      </w:r>
    </w:p>
  </w:footnote>
  <w:footnote w:type="continuationSeparator" w:id="0">
    <w:p w14:paraId="3917E455" w14:textId="77777777" w:rsidR="004F4E06" w:rsidRDefault="004F4E06" w:rsidP="00C466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4573D5"/>
    <w:multiLevelType w:val="hybridMultilevel"/>
    <w:tmpl w:val="ECA40AE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52FE2517"/>
    <w:multiLevelType w:val="hybridMultilevel"/>
    <w:tmpl w:val="3450488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770002163">
    <w:abstractNumId w:val="0"/>
  </w:num>
  <w:num w:numId="2" w16cid:durableId="9865938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887"/>
    <w:rsid w:val="00004591"/>
    <w:rsid w:val="000228DF"/>
    <w:rsid w:val="0005347B"/>
    <w:rsid w:val="00067BFD"/>
    <w:rsid w:val="0008124E"/>
    <w:rsid w:val="0008750D"/>
    <w:rsid w:val="000965BA"/>
    <w:rsid w:val="000C1151"/>
    <w:rsid w:val="000C582D"/>
    <w:rsid w:val="000C5DC9"/>
    <w:rsid w:val="000F11F0"/>
    <w:rsid w:val="00131F72"/>
    <w:rsid w:val="00157C4B"/>
    <w:rsid w:val="0016549B"/>
    <w:rsid w:val="00176CBD"/>
    <w:rsid w:val="00182C8D"/>
    <w:rsid w:val="001F06BC"/>
    <w:rsid w:val="001F6380"/>
    <w:rsid w:val="002433C9"/>
    <w:rsid w:val="00267D20"/>
    <w:rsid w:val="00280C68"/>
    <w:rsid w:val="002A30FF"/>
    <w:rsid w:val="002B68CC"/>
    <w:rsid w:val="002B7DAB"/>
    <w:rsid w:val="002D5C30"/>
    <w:rsid w:val="002F31EA"/>
    <w:rsid w:val="003025E6"/>
    <w:rsid w:val="00312DD8"/>
    <w:rsid w:val="00322A16"/>
    <w:rsid w:val="00337E74"/>
    <w:rsid w:val="00362063"/>
    <w:rsid w:val="00366A13"/>
    <w:rsid w:val="0036722A"/>
    <w:rsid w:val="003B3EDF"/>
    <w:rsid w:val="003C04C5"/>
    <w:rsid w:val="003D5BD5"/>
    <w:rsid w:val="003D73B0"/>
    <w:rsid w:val="003F1688"/>
    <w:rsid w:val="00411260"/>
    <w:rsid w:val="004165F9"/>
    <w:rsid w:val="00427326"/>
    <w:rsid w:val="00453229"/>
    <w:rsid w:val="00453DD8"/>
    <w:rsid w:val="00472BBD"/>
    <w:rsid w:val="00473788"/>
    <w:rsid w:val="004B692A"/>
    <w:rsid w:val="004C09C9"/>
    <w:rsid w:val="004C142C"/>
    <w:rsid w:val="004E5121"/>
    <w:rsid w:val="004F1FBE"/>
    <w:rsid w:val="004F4E06"/>
    <w:rsid w:val="00522500"/>
    <w:rsid w:val="005305C3"/>
    <w:rsid w:val="00553526"/>
    <w:rsid w:val="0057655B"/>
    <w:rsid w:val="005A56D1"/>
    <w:rsid w:val="005D083C"/>
    <w:rsid w:val="005E64D9"/>
    <w:rsid w:val="00603E92"/>
    <w:rsid w:val="006078FA"/>
    <w:rsid w:val="006430C7"/>
    <w:rsid w:val="00660884"/>
    <w:rsid w:val="006959E7"/>
    <w:rsid w:val="006D41D3"/>
    <w:rsid w:val="006F3D52"/>
    <w:rsid w:val="006F3F92"/>
    <w:rsid w:val="00700694"/>
    <w:rsid w:val="00704F6A"/>
    <w:rsid w:val="00724CFF"/>
    <w:rsid w:val="00730154"/>
    <w:rsid w:val="00730885"/>
    <w:rsid w:val="007717EE"/>
    <w:rsid w:val="007754F8"/>
    <w:rsid w:val="00777B7A"/>
    <w:rsid w:val="00781174"/>
    <w:rsid w:val="00784CF1"/>
    <w:rsid w:val="007F31D6"/>
    <w:rsid w:val="007F6CD2"/>
    <w:rsid w:val="007F7DA0"/>
    <w:rsid w:val="00800E2A"/>
    <w:rsid w:val="00821FDC"/>
    <w:rsid w:val="008447B4"/>
    <w:rsid w:val="00855B2C"/>
    <w:rsid w:val="00893B26"/>
    <w:rsid w:val="008A1DAA"/>
    <w:rsid w:val="008C682D"/>
    <w:rsid w:val="008C68D7"/>
    <w:rsid w:val="008D7911"/>
    <w:rsid w:val="008F0970"/>
    <w:rsid w:val="008F6C3B"/>
    <w:rsid w:val="008F7CEA"/>
    <w:rsid w:val="0092394A"/>
    <w:rsid w:val="00945F14"/>
    <w:rsid w:val="00957C79"/>
    <w:rsid w:val="0097539E"/>
    <w:rsid w:val="00983A8F"/>
    <w:rsid w:val="009A7CCD"/>
    <w:rsid w:val="009B5F15"/>
    <w:rsid w:val="009C1E0B"/>
    <w:rsid w:val="009E7E1E"/>
    <w:rsid w:val="009F79F4"/>
    <w:rsid w:val="00A07408"/>
    <w:rsid w:val="00A075DB"/>
    <w:rsid w:val="00A229D1"/>
    <w:rsid w:val="00A47737"/>
    <w:rsid w:val="00A55BB0"/>
    <w:rsid w:val="00A71A8A"/>
    <w:rsid w:val="00A72001"/>
    <w:rsid w:val="00A76923"/>
    <w:rsid w:val="00A87185"/>
    <w:rsid w:val="00A97ED1"/>
    <w:rsid w:val="00AB10DA"/>
    <w:rsid w:val="00B00876"/>
    <w:rsid w:val="00B255F6"/>
    <w:rsid w:val="00B310EF"/>
    <w:rsid w:val="00B4441E"/>
    <w:rsid w:val="00B62911"/>
    <w:rsid w:val="00B771E7"/>
    <w:rsid w:val="00BB0887"/>
    <w:rsid w:val="00BD165F"/>
    <w:rsid w:val="00BE3D4F"/>
    <w:rsid w:val="00BF1F62"/>
    <w:rsid w:val="00C005C7"/>
    <w:rsid w:val="00C13645"/>
    <w:rsid w:val="00C46678"/>
    <w:rsid w:val="00C8500E"/>
    <w:rsid w:val="00C90DCF"/>
    <w:rsid w:val="00CA39EF"/>
    <w:rsid w:val="00CA7B38"/>
    <w:rsid w:val="00CD327C"/>
    <w:rsid w:val="00CF1380"/>
    <w:rsid w:val="00CF13D0"/>
    <w:rsid w:val="00CF29E6"/>
    <w:rsid w:val="00CF3320"/>
    <w:rsid w:val="00CF385A"/>
    <w:rsid w:val="00D04403"/>
    <w:rsid w:val="00D20E97"/>
    <w:rsid w:val="00D21170"/>
    <w:rsid w:val="00D8259A"/>
    <w:rsid w:val="00DA4B08"/>
    <w:rsid w:val="00DC18D1"/>
    <w:rsid w:val="00E157E9"/>
    <w:rsid w:val="00E3330C"/>
    <w:rsid w:val="00E61DE8"/>
    <w:rsid w:val="00E64491"/>
    <w:rsid w:val="00E757E2"/>
    <w:rsid w:val="00E91583"/>
    <w:rsid w:val="00E92194"/>
    <w:rsid w:val="00E92C68"/>
    <w:rsid w:val="00ED504B"/>
    <w:rsid w:val="00EF1370"/>
    <w:rsid w:val="00F00F86"/>
    <w:rsid w:val="00F07B24"/>
    <w:rsid w:val="00F17450"/>
    <w:rsid w:val="00F21377"/>
    <w:rsid w:val="00F22FED"/>
    <w:rsid w:val="00F23CCB"/>
    <w:rsid w:val="00F44254"/>
    <w:rsid w:val="00F5700D"/>
    <w:rsid w:val="00F66F4A"/>
    <w:rsid w:val="00F73C95"/>
    <w:rsid w:val="00F77C65"/>
    <w:rsid w:val="00F90DE4"/>
    <w:rsid w:val="00F951A4"/>
    <w:rsid w:val="00FA4498"/>
    <w:rsid w:val="00FD1A51"/>
    <w:rsid w:val="00FE1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9EF1F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F385A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B5F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C5DC9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0C5DC9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667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6678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466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6678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466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6678"/>
    <w:rPr>
      <w:rFonts w:ascii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ED504B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229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5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5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3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0115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84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87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77090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639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379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72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hyperlink" Target="http://naecte.org/about/naecte-foundation/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mailto:jchen@kean.ed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hyperlink" Target="mailto:kbaker12@uco.ed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7862AC4-F3B1-4782-8DF5-0EE2C9334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453</Words>
  <Characters>2583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LSU</Company>
  <LinksUpToDate>false</LinksUpToDate>
  <CharactersWithSpaces>3030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 Taylor</dc:creator>
  <cp:lastModifiedBy>Wale Olubowale</cp:lastModifiedBy>
  <cp:revision>2</cp:revision>
  <cp:lastPrinted>2022-11-08T19:09:00Z</cp:lastPrinted>
  <dcterms:created xsi:type="dcterms:W3CDTF">2023-04-04T14:05:00Z</dcterms:created>
  <dcterms:modified xsi:type="dcterms:W3CDTF">2023-04-04T14:05:00Z</dcterms:modified>
</cp:coreProperties>
</file>